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7BB34288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"Allegato </w:t>
      </w:r>
      <w:r w:rsidR="00F20B06">
        <w:rPr>
          <w:rFonts w:ascii="Arial" w:hAnsi="Arial"/>
          <w:b/>
          <w:sz w:val="22"/>
        </w:rPr>
        <w:t>G</w:t>
      </w:r>
      <w:r>
        <w:rPr>
          <w:rFonts w:ascii="Arial" w:hAnsi="Arial"/>
          <w:b/>
          <w:sz w:val="22"/>
        </w:rPr>
        <w:t>"</w:t>
      </w:r>
    </w:p>
    <w:p w14:paraId="2A858DC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9DE709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B51DE3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484A3B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549F30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6BC18A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ECA173" w14:textId="77777777" w:rsidR="008D1198" w:rsidRPr="00C71420" w:rsidRDefault="008D1198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FA9C36" w14:textId="77777777" w:rsidR="008D1198" w:rsidRPr="00C71420" w:rsidRDefault="008D1198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477884" w14:textId="77777777" w:rsidR="008D1198" w:rsidRPr="00C71420" w:rsidRDefault="008D1198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742E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FA2B7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1222CB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CD9732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2E1DA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3443E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CD98B5" w14:textId="20F2BCA5" w:rsidR="008D1198" w:rsidRPr="00F379AA" w:rsidRDefault="006F63D6" w:rsidP="008D11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AUTOCERTIFICAZIONE</w:t>
      </w:r>
      <w:r w:rsidR="0042602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20B06" w:rsidRPr="00F379AA">
        <w:rPr>
          <w:rFonts w:asciiTheme="minorHAnsi" w:hAnsiTheme="minorHAnsi" w:cstheme="minorHAnsi"/>
          <w:b/>
          <w:sz w:val="32"/>
          <w:szCs w:val="32"/>
        </w:rPr>
        <w:t>CARICHI PENDENTI</w:t>
      </w:r>
    </w:p>
    <w:p w14:paraId="404E951C" w14:textId="21BB2CDD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58A837" w14:textId="66F9AD6C" w:rsidR="00F20B06" w:rsidRPr="00F379AA" w:rsidRDefault="00F20B06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D. Lgs. </w:t>
      </w:r>
      <w:r w:rsidR="00C71420" w:rsidRPr="00F379AA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50/2016, art. 80, comma 5, lett. c</w:t>
      </w:r>
      <w:r w:rsidR="0000603E">
        <w:rPr>
          <w:rFonts w:asciiTheme="minorHAnsi" w:hAnsiTheme="minorHAnsi" w:cstheme="minorHAnsi"/>
          <w:b/>
          <w:sz w:val="24"/>
          <w:szCs w:val="24"/>
        </w:rPr>
        <w:t>)</w:t>
      </w:r>
    </w:p>
    <w:p w14:paraId="70DFD440" w14:textId="227BC121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ACDB32" w14:textId="4DB38051" w:rsidR="00F379AA" w:rsidRPr="00C71420" w:rsidRDefault="00F379AA" w:rsidP="00F379A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Linee Guida n. 6, recanti “Indicazione dei mezzi di prova adeguati e delle carenze nell’esecuzione di un precedente contratto di appalto che possano considerarsi significative per la dimostrazione delle circostanze di esclusione di cui all’art. 80, comma 5, lett. c) del Codice” - approvate dal Consiglio dell’Autorità con delibera n. 1293 del 16 novembre 2016 e aggiornate al </w:t>
      </w:r>
      <w:proofErr w:type="spellStart"/>
      <w:r w:rsidRPr="00F379AA">
        <w:rPr>
          <w:rFonts w:asciiTheme="minorHAnsi" w:hAnsiTheme="minorHAnsi" w:cstheme="minorHAnsi"/>
          <w:b/>
          <w:sz w:val="24"/>
          <w:szCs w:val="24"/>
        </w:rPr>
        <w:t>D.Lgs.</w:t>
      </w:r>
      <w:proofErr w:type="spellEnd"/>
      <w:r w:rsidRPr="00F379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603E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56/2017 con deliberazione del Consiglio n. 1008 dell’11 ottobre 2017</w:t>
      </w:r>
    </w:p>
    <w:p w14:paraId="675CED2E" w14:textId="77777777" w:rsidR="00F20B06" w:rsidRPr="00C71420" w:rsidRDefault="00F20B06" w:rsidP="00F20B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67FF3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B7BCCC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2BEB2" w14:textId="5F3762B4" w:rsidR="008D1198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285E1" w14:textId="2966F78F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33F54C" w14:textId="5A566855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ED6B4E" w14:textId="123A74CB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9F40F9" w14:textId="638C7742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C800E9" w14:textId="79D7ADA1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2CE229" w14:textId="6EED35A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30440D" w14:textId="5FAF6E4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26858A" w14:textId="28DDE09E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FECCF0" w14:textId="6408EE39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A7F525" w14:textId="5774709F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1157FC" w14:textId="19691852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D6B6FC" w14:textId="1B36E06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4B96D4" w14:textId="25E5FA7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C66A98" w14:textId="10F40803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E416CF" w14:textId="554BEB20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80211" w14:textId="68C41F0A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E7ACCE" w14:textId="40DD4370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1E18C0" w14:textId="34C1916A" w:rsidR="00950FD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0F44F6D" w14:textId="77777777" w:rsidR="00D23BB2" w:rsidRPr="00950FDA" w:rsidRDefault="00D23BB2" w:rsidP="008D1198">
      <w:pPr>
        <w:jc w:val="both"/>
        <w:rPr>
          <w:rFonts w:ascii="Calibri" w:hAnsi="Calibri" w:cs="Calibri"/>
          <w:sz w:val="24"/>
          <w:szCs w:val="24"/>
        </w:rPr>
      </w:pPr>
    </w:p>
    <w:p w14:paraId="78017B5D" w14:textId="3AE5A698" w:rsidR="00950FDA" w:rsidRPr="00F62B9A" w:rsidRDefault="00950FDA" w:rsidP="00F62B9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62B9A">
        <w:rPr>
          <w:rFonts w:ascii="Calibri" w:hAnsi="Calibri" w:cs="Calibri"/>
          <w:b/>
          <w:sz w:val="24"/>
          <w:szCs w:val="24"/>
          <w:u w:val="single"/>
        </w:rPr>
        <w:t>NOTA COMPILATIVA</w:t>
      </w:r>
    </w:p>
    <w:p w14:paraId="067743CE" w14:textId="67F3D202" w:rsidR="00950FD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FCC8972" w14:textId="77777777" w:rsidR="00D23BB2" w:rsidRPr="00950FDA" w:rsidRDefault="00D23BB2" w:rsidP="008D1198">
      <w:pPr>
        <w:jc w:val="both"/>
        <w:rPr>
          <w:rFonts w:ascii="Calibri" w:hAnsi="Calibri" w:cs="Calibri"/>
          <w:sz w:val="24"/>
          <w:szCs w:val="24"/>
        </w:rPr>
      </w:pPr>
    </w:p>
    <w:p w14:paraId="1D36AF8C" w14:textId="02FBBB37" w:rsidR="00F379AA" w:rsidRDefault="00950FDA" w:rsidP="00F62B9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F379AA">
        <w:rPr>
          <w:rFonts w:ascii="Calibri" w:hAnsi="Calibri" w:cs="Calibri"/>
          <w:sz w:val="24"/>
          <w:szCs w:val="24"/>
        </w:rPr>
        <w:t xml:space="preserve">a presente dichiarazione deve essere resa da tutti i soggetti indicati dall’art. 80, comma 3, del D. Lgs. n. 50/2016, </w:t>
      </w:r>
      <w:r w:rsidR="00F62B9A" w:rsidRPr="00F62B9A">
        <w:rPr>
          <w:rFonts w:ascii="Calibri" w:hAnsi="Calibri" w:cs="Calibri"/>
          <w:sz w:val="24"/>
          <w:szCs w:val="24"/>
        </w:rPr>
        <w:t>ancorché</w:t>
      </w:r>
      <w:r w:rsidR="00F62B9A">
        <w:rPr>
          <w:rFonts w:ascii="Calibri" w:hAnsi="Calibri" w:cs="Calibri"/>
          <w:sz w:val="24"/>
          <w:szCs w:val="24"/>
        </w:rPr>
        <w:t xml:space="preserve"> </w:t>
      </w:r>
      <w:r w:rsidR="00F62B9A" w:rsidRPr="00F62B9A">
        <w:rPr>
          <w:rFonts w:ascii="Calibri" w:hAnsi="Calibri" w:cs="Calibri"/>
          <w:sz w:val="24"/>
          <w:szCs w:val="24"/>
        </w:rPr>
        <w:t xml:space="preserve">cessati dalla carica nell’anno antecedente la data di pubblicazione del bando di gara </w:t>
      </w:r>
      <w:r w:rsidR="00F379AA">
        <w:rPr>
          <w:rFonts w:ascii="Calibri" w:hAnsi="Calibri" w:cs="Calibri"/>
          <w:sz w:val="24"/>
          <w:szCs w:val="24"/>
        </w:rPr>
        <w:t>e precisamente:</w:t>
      </w:r>
    </w:p>
    <w:p w14:paraId="5D3AFC15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6ADC7EE6" w14:textId="77777777" w:rsidR="001D13BF" w:rsidRDefault="001D13BF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1E496B7D" w14:textId="4CE0E5CB" w:rsidR="00F379AA" w:rsidRPr="00AA3901" w:rsidRDefault="00F379AA" w:rsidP="00F379AA">
      <w:pPr>
        <w:jc w:val="both"/>
        <w:rPr>
          <w:rFonts w:ascii="Calibri" w:hAnsi="Calibri" w:cs="Calibri"/>
          <w:b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Impresa individuale</w:t>
      </w:r>
      <w:r w:rsidR="00AA3901">
        <w:rPr>
          <w:rFonts w:ascii="Calibri" w:hAnsi="Calibri" w:cs="Calibri"/>
          <w:b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titolare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601FA067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72DF149F" w14:textId="581F423C" w:rsidR="00F379AA" w:rsidRPr="00F379AA" w:rsidRDefault="00F379AA" w:rsidP="00F379A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nome collettivo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socio o direttore tecnico</w:t>
      </w:r>
    </w:p>
    <w:p w14:paraId="59729749" w14:textId="77777777" w:rsidR="00F62B9A" w:rsidRP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3D9E69AE" w14:textId="4717765D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accomandita semplice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dai </w:t>
      </w:r>
      <w:r w:rsidRPr="00F62B9A">
        <w:rPr>
          <w:rFonts w:ascii="Calibri" w:hAnsi="Calibri" w:cs="Calibri"/>
          <w:sz w:val="24"/>
          <w:szCs w:val="24"/>
        </w:rPr>
        <w:t>soci accomandatari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794DFF28" w14:textId="77777777" w:rsidR="00F62B9A" w:rsidRDefault="00F62B9A" w:rsidP="00F62B9A">
      <w:pPr>
        <w:jc w:val="both"/>
        <w:rPr>
          <w:rFonts w:ascii="Calibri" w:hAnsi="Calibri" w:cs="Calibri"/>
          <w:b/>
          <w:sz w:val="24"/>
          <w:szCs w:val="24"/>
        </w:rPr>
      </w:pPr>
    </w:p>
    <w:p w14:paraId="0A6523DA" w14:textId="4E234446" w:rsidR="00F62B9A" w:rsidRPr="00AA3901" w:rsidRDefault="00F62B9A" w:rsidP="00AA3901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A</w:t>
      </w:r>
      <w:r w:rsidR="00F379AA" w:rsidRPr="00F62B9A">
        <w:rPr>
          <w:rFonts w:ascii="Calibri" w:hAnsi="Calibri" w:cs="Calibri"/>
          <w:b/>
          <w:sz w:val="24"/>
          <w:szCs w:val="24"/>
        </w:rPr>
        <w:t>ltri tipi di società o consorzio</w:t>
      </w:r>
      <w:r w:rsidR="00AA3901">
        <w:rPr>
          <w:rFonts w:ascii="Calibri" w:hAnsi="Calibri" w:cs="Calibri"/>
          <w:b/>
          <w:sz w:val="24"/>
          <w:szCs w:val="24"/>
        </w:rPr>
        <w:t>: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del CDA cui sia stata conferita la legale rappresentanza, compresi institori e procuratori generali;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 o dai soggetti muniti di poteri di rappresentanza, di direzione o di controllo;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direttore tecnico o dal socio unico persona fisica;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socio di maggioranza in caso di società con meno di quattro soci.</w:t>
      </w:r>
    </w:p>
    <w:p w14:paraId="769708DE" w14:textId="77777777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</w:p>
    <w:p w14:paraId="38EC5096" w14:textId="77777777" w:rsidR="001D13BF" w:rsidRDefault="001D13BF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35D5E5" w14:textId="27FD3BD0" w:rsidR="00D23BB2" w:rsidRPr="003D6BF4" w:rsidRDefault="00D23BB2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0603E">
        <w:rPr>
          <w:rFonts w:asciiTheme="minorHAnsi" w:hAnsiTheme="minorHAnsi" w:cstheme="minorHAnsi"/>
          <w:b/>
          <w:sz w:val="24"/>
          <w:szCs w:val="24"/>
          <w:u w:val="single"/>
        </w:rPr>
        <w:t>Ciascun sottoscrittore deve allegare fotostatica non autenticata di un documento di identità in corso di validità, ai sensi dell’art. 38 co. 3 del D.P.R. n. 445/2000</w:t>
      </w:r>
      <w:r w:rsidRPr="003D6BF4">
        <w:rPr>
          <w:rFonts w:asciiTheme="minorHAnsi" w:hAnsiTheme="minorHAnsi" w:cstheme="minorHAnsi"/>
          <w:b/>
          <w:sz w:val="24"/>
          <w:szCs w:val="24"/>
        </w:rPr>
        <w:t>.</w:t>
      </w:r>
    </w:p>
    <w:p w14:paraId="7E5BB40A" w14:textId="77777777" w:rsidR="00D23BB2" w:rsidRDefault="00D23BB2" w:rsidP="00D23BB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6BE645" w14:textId="3E6DDD54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17D0A773" w14:textId="3AB4A8A4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3FB66874" w14:textId="53D211EA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3D062DCD" w14:textId="3117EB9D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4E1FEE63" w14:textId="3A091B77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A6F735C" w14:textId="70A93CB4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278AACA5" w14:textId="0E0DF51C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4880EB5E" w14:textId="14D257D5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64804252" w14:textId="277D299E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7B26679" w14:textId="6211DBCA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6229B82F" w14:textId="758BE12D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124A7017" w14:textId="4CBAD5D5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36AA1E0D" w14:textId="374FB21D" w:rsidR="00950FDA" w:rsidRPr="00F62B9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770D0C4" w14:textId="0E059499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225733" w14:textId="4B77FA0C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C072E1" w14:textId="7603F761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3635AF" w14:textId="5D18E1A2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94FD2A" w14:textId="54C0EAA8" w:rsidR="003D6BF4" w:rsidRDefault="003D6BF4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F703EE" w14:textId="49412B30" w:rsidR="003D6BF4" w:rsidRDefault="003D6BF4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22ADCC" w14:textId="21725164" w:rsidR="00AA3901" w:rsidRDefault="00AA3901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A91A7B" w14:textId="2769C085" w:rsidR="00AA3901" w:rsidRDefault="00AA3901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1380CE" w14:textId="77777777" w:rsidR="00AA3901" w:rsidRDefault="00AA3901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C6F4E1" w14:textId="09EAEBBA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Il/La sottoscritt</w:t>
      </w:r>
      <w:r>
        <w:rPr>
          <w:rFonts w:asciiTheme="minorHAnsi" w:hAnsiTheme="minorHAnsi" w:cstheme="minorHAnsi"/>
          <w:sz w:val="24"/>
          <w:szCs w:val="24"/>
        </w:rPr>
        <w:t xml:space="preserve">o/a </w:t>
      </w:r>
      <w:r w:rsidRPr="003D6BF4">
        <w:rPr>
          <w:rFonts w:asciiTheme="minorHAnsi" w:hAnsiTheme="minorHAnsi" w:cstheme="minorHAnsi"/>
          <w:sz w:val="24"/>
          <w:szCs w:val="24"/>
        </w:rPr>
        <w:t>Cognome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………………</w:t>
      </w:r>
    </w:p>
    <w:p w14:paraId="6E5DD49A" w14:textId="25F5A8C8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3D6BF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to/</w:t>
      </w:r>
      <w:r w:rsidRPr="003D6BF4">
        <w:rPr>
          <w:rFonts w:asciiTheme="minorHAnsi" w:hAnsiTheme="minorHAnsi" w:cstheme="minorHAnsi"/>
          <w:sz w:val="24"/>
          <w:szCs w:val="24"/>
        </w:rPr>
        <w:t>a………………………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</w:t>
      </w:r>
      <w:proofErr w:type="spellStart"/>
      <w:proofErr w:type="gramStart"/>
      <w:r w:rsidRPr="003D6BF4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D6BF4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…….) il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………../...……..</w:t>
      </w:r>
      <w:r w:rsidR="002A5BEA">
        <w:rPr>
          <w:rFonts w:asciiTheme="minorHAnsi" w:hAnsiTheme="minorHAnsi" w:cstheme="minorHAnsi"/>
          <w:sz w:val="24"/>
          <w:szCs w:val="24"/>
        </w:rPr>
        <w:t xml:space="preserve"> /</w:t>
      </w:r>
      <w:r w:rsidRPr="003D6BF4">
        <w:rPr>
          <w:rFonts w:asciiTheme="minorHAnsi" w:hAnsiTheme="minorHAnsi" w:cstheme="minorHAnsi"/>
          <w:sz w:val="24"/>
          <w:szCs w:val="24"/>
        </w:rPr>
        <w:t>…..………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z w:val="24"/>
          <w:szCs w:val="24"/>
        </w:rPr>
        <w:t xml:space="preserve"> in………………………</w:t>
      </w:r>
      <w:r w:rsidR="00E214EC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E214E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A5BEA">
        <w:rPr>
          <w:rFonts w:asciiTheme="minorHAnsi" w:hAnsiTheme="minorHAnsi" w:cstheme="minorHAnsi"/>
          <w:sz w:val="24"/>
          <w:szCs w:val="24"/>
        </w:rPr>
        <w:t>.</w:t>
      </w:r>
    </w:p>
    <w:p w14:paraId="5DE82BD1" w14:textId="533631B2" w:rsidR="004817A0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(Prov.………)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Via</w:t>
      </w:r>
      <w:r w:rsidR="004817A0">
        <w:rPr>
          <w:rFonts w:asciiTheme="minorHAnsi" w:hAnsiTheme="minorHAnsi" w:cstheme="minorHAnsi"/>
          <w:sz w:val="24"/>
          <w:szCs w:val="24"/>
        </w:rPr>
        <w:t xml:space="preserve">/Piazza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…………………………...……………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4817A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817A0"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………….……</w:t>
      </w:r>
      <w:r w:rsidR="004817A0">
        <w:rPr>
          <w:rFonts w:asciiTheme="minorHAnsi" w:hAnsiTheme="minorHAnsi" w:cstheme="minorHAnsi"/>
          <w:sz w:val="24"/>
          <w:szCs w:val="24"/>
        </w:rPr>
        <w:t>..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…...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CF282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in qualità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di</w:t>
      </w:r>
    </w:p>
    <w:p w14:paraId="61F10EFD" w14:textId="6EE84F94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…..…..………………………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 </w:t>
      </w:r>
      <w:r w:rsidRPr="003D6BF4"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Società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r w:rsidR="004817A0">
        <w:rPr>
          <w:rFonts w:asciiTheme="minorHAnsi" w:hAnsiTheme="minorHAnsi" w:cstheme="minorHAnsi"/>
          <w:sz w:val="24"/>
          <w:szCs w:val="24"/>
        </w:rPr>
        <w:t>….</w:t>
      </w:r>
      <w:r w:rsidRPr="003D6BF4">
        <w:rPr>
          <w:rFonts w:asciiTheme="minorHAnsi" w:hAnsiTheme="minorHAnsi" w:cstheme="minorHAnsi"/>
          <w:sz w:val="24"/>
          <w:szCs w:val="24"/>
        </w:rPr>
        <w:t>..…………………………………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.………….…..……</w:t>
      </w:r>
    </w:p>
    <w:p w14:paraId="5BD6AB2A" w14:textId="4508BAEF" w:rsidR="00950FDA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con sede in</w:t>
      </w:r>
      <w:r w:rsidR="0042602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(Prov.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.…) CAP 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</w:t>
      </w:r>
      <w:r w:rsidR="004817A0">
        <w:rPr>
          <w:rFonts w:asciiTheme="minorHAnsi" w:hAnsiTheme="minorHAnsi" w:cstheme="minorHAnsi"/>
          <w:sz w:val="24"/>
          <w:szCs w:val="24"/>
        </w:rPr>
        <w:t>, C.F./P.IVA …………………………………..</w:t>
      </w:r>
    </w:p>
    <w:p w14:paraId="7628BAEC" w14:textId="1397E932" w:rsidR="00950FDA" w:rsidRPr="00A236C8" w:rsidRDefault="00950FDA" w:rsidP="008D1198">
      <w:pPr>
        <w:jc w:val="both"/>
        <w:rPr>
          <w:sz w:val="24"/>
          <w:szCs w:val="24"/>
        </w:rPr>
      </w:pPr>
    </w:p>
    <w:p w14:paraId="1B347C0C" w14:textId="11036CB7" w:rsidR="004817A0" w:rsidRPr="004817A0" w:rsidRDefault="004817A0" w:rsidP="004817A0">
      <w:pPr>
        <w:jc w:val="both"/>
        <w:rPr>
          <w:rFonts w:asciiTheme="minorHAnsi" w:hAnsiTheme="minorHAnsi" w:cstheme="minorHAnsi"/>
          <w:sz w:val="24"/>
          <w:szCs w:val="24"/>
        </w:rPr>
      </w:pPr>
      <w:r w:rsidRPr="004817A0">
        <w:rPr>
          <w:rFonts w:asciiTheme="minorHAnsi" w:hAnsiTheme="minorHAnsi" w:cstheme="minorHAnsi"/>
          <w:sz w:val="24"/>
          <w:szCs w:val="24"/>
        </w:rPr>
        <w:t>consapevole delle responsabilità penali e delle relative sanzioni, in caso di dichiarazioni non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veritiere, di formazione o uso di atti falsi, richiamate dall’art. 76 del D.P.R. 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Pr="004817A0">
        <w:rPr>
          <w:rFonts w:asciiTheme="minorHAnsi" w:hAnsiTheme="minorHAnsi" w:cstheme="minorHAnsi"/>
          <w:sz w:val="24"/>
          <w:szCs w:val="24"/>
        </w:rPr>
        <w:t xml:space="preserve">, nonché consapevole degli effetti amministrativi </w:t>
      </w:r>
      <w:r w:rsidR="00C9381C">
        <w:rPr>
          <w:rFonts w:asciiTheme="minorHAnsi" w:hAnsiTheme="minorHAnsi" w:cstheme="minorHAnsi"/>
          <w:sz w:val="24"/>
          <w:szCs w:val="24"/>
        </w:rPr>
        <w:t>di cui</w:t>
      </w:r>
      <w:r w:rsidRPr="004817A0">
        <w:rPr>
          <w:rFonts w:asciiTheme="minorHAnsi" w:hAnsiTheme="minorHAnsi" w:cstheme="minorHAnsi"/>
          <w:sz w:val="24"/>
          <w:szCs w:val="24"/>
        </w:rPr>
        <w:t xml:space="preserve"> </w:t>
      </w:r>
      <w:r w:rsidR="00C9381C">
        <w:rPr>
          <w:rFonts w:asciiTheme="minorHAnsi" w:hAnsiTheme="minorHAnsi" w:cstheme="minorHAnsi"/>
          <w:sz w:val="24"/>
          <w:szCs w:val="24"/>
        </w:rPr>
        <w:t>all</w:t>
      </w:r>
      <w:r w:rsidRPr="004817A0">
        <w:rPr>
          <w:rFonts w:asciiTheme="minorHAnsi" w:hAnsiTheme="minorHAnsi" w:cstheme="minorHAnsi"/>
          <w:sz w:val="24"/>
          <w:szCs w:val="24"/>
        </w:rPr>
        <w:t xml:space="preserve">’art. 75 del </w:t>
      </w:r>
      <w:r w:rsidR="00C9381C">
        <w:rPr>
          <w:rFonts w:asciiTheme="minorHAnsi" w:hAnsiTheme="minorHAnsi" w:cstheme="minorHAnsi"/>
          <w:sz w:val="24"/>
          <w:szCs w:val="24"/>
        </w:rPr>
        <w:t xml:space="preserve">citato </w:t>
      </w:r>
      <w:r w:rsidRPr="004817A0">
        <w:rPr>
          <w:rFonts w:asciiTheme="minorHAnsi" w:hAnsiTheme="minorHAnsi" w:cstheme="minorHAnsi"/>
          <w:sz w:val="24"/>
          <w:szCs w:val="24"/>
        </w:rPr>
        <w:t>D.P.R.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="00CA195F">
        <w:rPr>
          <w:rFonts w:asciiTheme="minorHAnsi" w:hAnsiTheme="minorHAnsi" w:cstheme="minorHAnsi"/>
          <w:sz w:val="24"/>
          <w:szCs w:val="24"/>
        </w:rPr>
        <w:t>,</w:t>
      </w:r>
    </w:p>
    <w:p w14:paraId="7FEF9E73" w14:textId="77777777" w:rsidR="009D37EA" w:rsidRPr="00A456E9" w:rsidRDefault="009D37EA" w:rsidP="004817A0">
      <w:pPr>
        <w:jc w:val="both"/>
        <w:rPr>
          <w:sz w:val="24"/>
          <w:szCs w:val="24"/>
        </w:rPr>
      </w:pPr>
    </w:p>
    <w:p w14:paraId="47878996" w14:textId="7620B8FC" w:rsidR="004817A0" w:rsidRPr="002A5BEA" w:rsidRDefault="004817A0" w:rsidP="002A5B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5BEA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7154C9C" w14:textId="77777777" w:rsidR="00A456E9" w:rsidRDefault="00A456E9" w:rsidP="002A5BE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012CD698" w14:textId="77777777" w:rsidTr="00A456E9">
        <w:tc>
          <w:tcPr>
            <w:tcW w:w="534" w:type="dxa"/>
          </w:tcPr>
          <w:p w14:paraId="6C463AC9" w14:textId="287820E0" w:rsidR="00A456E9" w:rsidRPr="00A456E9" w:rsidRDefault="00A456E9" w:rsidP="002A5BEA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1A3BDACA" w14:textId="45533101" w:rsidR="00A456E9" w:rsidRPr="002A5BEA" w:rsidRDefault="00A456E9" w:rsidP="00A456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5D7390">
              <w:rPr>
                <w:rFonts w:asciiTheme="minorHAnsi" w:hAnsiTheme="minorHAnsi" w:cstheme="minorHAnsi"/>
                <w:b/>
                <w:sz w:val="24"/>
                <w:szCs w:val="24"/>
              </w:rPr>
              <w:t>non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è stata emessa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condanna non definitiva per i reati di cui agli artt. 353, 353-</w:t>
            </w:r>
            <w:r w:rsidRPr="00A456E9">
              <w:rPr>
                <w:rFonts w:asciiTheme="minorHAnsi" w:hAnsiTheme="minorHAnsi" w:cstheme="minorHAnsi"/>
                <w:i/>
                <w:sz w:val="24"/>
                <w:szCs w:val="24"/>
              </w:rPr>
              <w:t>bis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354, 355 e 356 del c.p.</w:t>
            </w:r>
          </w:p>
          <w:p w14:paraId="5D4A29A7" w14:textId="77777777" w:rsidR="00A456E9" w:rsidRDefault="00A456E9" w:rsidP="002A5BEA">
            <w:pPr>
              <w:jc w:val="both"/>
              <w:rPr>
                <w:sz w:val="24"/>
                <w:szCs w:val="24"/>
              </w:rPr>
            </w:pPr>
          </w:p>
        </w:tc>
      </w:tr>
    </w:tbl>
    <w:p w14:paraId="3DA107C1" w14:textId="77777777" w:rsidR="00A456E9" w:rsidRDefault="00A456E9" w:rsidP="00A456E9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2039B12E" w14:textId="77777777" w:rsidTr="00E312E3">
        <w:tc>
          <w:tcPr>
            <w:tcW w:w="534" w:type="dxa"/>
          </w:tcPr>
          <w:p w14:paraId="65B35140" w14:textId="77777777" w:rsidR="00A456E9" w:rsidRPr="00A456E9" w:rsidRDefault="00A456E9" w:rsidP="00E312E3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462AF681" w14:textId="7F43921C" w:rsidR="00363B55" w:rsidRDefault="00A456E9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20978434"/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sentenza non definitiva 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condanna </w:t>
            </w:r>
            <w:r w:rsidR="000A3A5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reato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di cui all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r w:rsidR="00310AFD" w:rsidRPr="0042602A">
              <w:rPr>
                <w:rFonts w:asciiTheme="minorHAnsi" w:hAnsiTheme="minorHAnsi" w:cstheme="minorHAnsi"/>
                <w:sz w:val="24"/>
                <w:szCs w:val="24"/>
              </w:rPr>
              <w:t>.______</w:t>
            </w:r>
            <w:r w:rsidR="00363B55" w:rsidRPr="0042602A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del c.p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  <w:p w14:paraId="7610F779" w14:textId="77777777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363B55" w14:paraId="3046ABB3" w14:textId="77777777" w:rsidTr="0042602A">
              <w:tc>
                <w:tcPr>
                  <w:tcW w:w="2574" w:type="dxa"/>
                </w:tcPr>
                <w:p w14:paraId="04CC57E0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B82AB6A" w14:textId="7217595E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EF6E1F2" w14:textId="13E305D6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64548A08" w14:textId="77777777" w:rsidTr="0042602A">
              <w:tc>
                <w:tcPr>
                  <w:tcW w:w="2574" w:type="dxa"/>
                </w:tcPr>
                <w:p w14:paraId="603B9CD6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2235C101" w14:textId="2E53CF11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33A0814" w14:textId="0763A223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7B4B4C63" w14:textId="77777777" w:rsidTr="0042602A">
              <w:tc>
                <w:tcPr>
                  <w:tcW w:w="2574" w:type="dxa"/>
                </w:tcPr>
                <w:p w14:paraId="1A9ABD71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A40398A" w14:textId="69FC9987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2CEC2B71" w14:textId="144FBF75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bookmarkEnd w:id="0"/>
          </w:tbl>
          <w:p w14:paraId="7588E803" w14:textId="5829B01F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4E1249" w14:textId="77777777" w:rsidR="0042602A" w:rsidRDefault="0042602A" w:rsidP="0042602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42602A" w14:paraId="013EEFD3" w14:textId="77777777" w:rsidTr="00E312E3">
        <w:tc>
          <w:tcPr>
            <w:tcW w:w="534" w:type="dxa"/>
          </w:tcPr>
          <w:p w14:paraId="3B204D51" w14:textId="4F98FBA5" w:rsidR="0042602A" w:rsidRPr="00A456E9" w:rsidRDefault="0042602A" w:rsidP="00E312E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14:paraId="6142EB40" w14:textId="77777777" w:rsidR="0042602A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sentenza non definitiva di condanna per il reato di cui all’art</w:t>
            </w:r>
            <w:r w:rsidRPr="0042602A">
              <w:rPr>
                <w:rFonts w:asciiTheme="minorHAnsi" w:hAnsiTheme="minorHAnsi" w:cstheme="minorHAnsi"/>
                <w:sz w:val="24"/>
                <w:szCs w:val="24"/>
              </w:rPr>
              <w:t>.__________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del c.p.:</w:t>
            </w:r>
          </w:p>
          <w:p w14:paraId="5F47D362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42602A" w14:paraId="28B376B6" w14:textId="77777777" w:rsidTr="00E312E3">
              <w:tc>
                <w:tcPr>
                  <w:tcW w:w="2574" w:type="dxa"/>
                </w:tcPr>
                <w:p w14:paraId="61854E56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521B1D1F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75390CF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460ADA32" w14:textId="77777777" w:rsidTr="00E312E3">
              <w:tc>
                <w:tcPr>
                  <w:tcW w:w="2574" w:type="dxa"/>
                </w:tcPr>
                <w:p w14:paraId="07DDFE4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A6FF12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3837ACC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64435132" w14:textId="77777777" w:rsidTr="00E312E3">
              <w:tc>
                <w:tcPr>
                  <w:tcW w:w="2574" w:type="dxa"/>
                </w:tcPr>
                <w:p w14:paraId="2961943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F7F0873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773E5C9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</w:tbl>
          <w:p w14:paraId="4B867B8F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832114" w14:textId="77777777" w:rsidR="0042602A" w:rsidRDefault="0042602A" w:rsidP="0042602A">
      <w:pPr>
        <w:jc w:val="both"/>
        <w:rPr>
          <w:sz w:val="24"/>
          <w:szCs w:val="24"/>
        </w:rPr>
      </w:pPr>
    </w:p>
    <w:p w14:paraId="457E5872" w14:textId="7191D815" w:rsidR="005D7390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t>Luogo __________, data__________</w:t>
      </w:r>
    </w:p>
    <w:p w14:paraId="5A7B8CF1" w14:textId="77777777" w:rsidR="00AA3901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CCE218" w14:textId="3E497570" w:rsidR="00F62B9A" w:rsidRDefault="00AA3901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b/>
          <w:sz w:val="24"/>
          <w:szCs w:val="24"/>
        </w:rPr>
        <w:t>Il dichiarante</w:t>
      </w:r>
    </w:p>
    <w:p w14:paraId="232B2BB2" w14:textId="77777777" w:rsidR="007B5AEF" w:rsidRPr="007B5AEF" w:rsidRDefault="007B5AEF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DA4E4A" w14:textId="3797B9C0" w:rsidR="00F62B9A" w:rsidRPr="000A79B9" w:rsidRDefault="00D23BB2" w:rsidP="008D11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3E3">
        <w:rPr>
          <w:rFonts w:asciiTheme="minorHAnsi" w:hAnsiTheme="minorHAnsi" w:cstheme="minorHAnsi"/>
          <w:sz w:val="24"/>
          <w:szCs w:val="24"/>
        </w:rPr>
        <w:t>________________________</w:t>
      </w:r>
    </w:p>
    <w:sectPr w:rsidR="00F62B9A" w:rsidRPr="000A79B9" w:rsidSect="008D1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0AB5" w14:textId="77777777" w:rsidR="005631AB" w:rsidRDefault="005631AB" w:rsidP="008D1198">
      <w:r>
        <w:separator/>
      </w:r>
    </w:p>
  </w:endnote>
  <w:endnote w:type="continuationSeparator" w:id="0">
    <w:p w14:paraId="2B841596" w14:textId="77777777" w:rsidR="005631AB" w:rsidRDefault="005631AB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2D7BB" w14:textId="77777777" w:rsidR="004C50CA" w:rsidRDefault="004C50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F454" w14:textId="77777777" w:rsidR="004C50CA" w:rsidRDefault="004C50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B6C5" w14:textId="77777777" w:rsidR="004C50CA" w:rsidRDefault="004C5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5668" w14:textId="77777777" w:rsidR="005631AB" w:rsidRDefault="005631AB" w:rsidP="008D1198">
      <w:r>
        <w:separator/>
      </w:r>
    </w:p>
  </w:footnote>
  <w:footnote w:type="continuationSeparator" w:id="0">
    <w:p w14:paraId="094A70EE" w14:textId="77777777" w:rsidR="005631AB" w:rsidRDefault="005631AB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7E88" w14:textId="77777777" w:rsidR="004C50CA" w:rsidRDefault="004C50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0407F" w14:textId="77777777" w:rsidR="004C50CA" w:rsidRPr="00CC2BB7" w:rsidRDefault="001006E4" w:rsidP="004C50CA">
    <w:pPr>
      <w:pStyle w:val="Style1"/>
      <w:widowControl/>
      <w:ind w:left="0"/>
      <w:rPr>
        <w:rFonts w:ascii="Calibri" w:hAnsi="Calibri" w:cs="Calibri"/>
        <w:i/>
        <w:spacing w:val="4"/>
        <w:szCs w:val="22"/>
      </w:rPr>
    </w:pPr>
    <w:r w:rsidRPr="008F4525">
      <w:rPr>
        <w:i/>
        <w:spacing w:val="4"/>
      </w:rPr>
      <w:t xml:space="preserve">Procedura negoziata ai sensi dell’art. 63 del </w:t>
    </w:r>
    <w:proofErr w:type="spellStart"/>
    <w:r w:rsidRPr="008F4525">
      <w:rPr>
        <w:i/>
        <w:spacing w:val="4"/>
      </w:rPr>
      <w:t>D.Lgs</w:t>
    </w:r>
    <w:proofErr w:type="spellEnd"/>
    <w:r w:rsidRPr="008F4525">
      <w:rPr>
        <w:i/>
        <w:spacing w:val="4"/>
      </w:rPr>
      <w:t xml:space="preserve"> 50/2016, dell’art. 1 c. 380 della Legge Finanziaria 2018, delle Linee Guida ANAC n. 4 di attuazione del Decreto Legislativo 18 aprile 2016 n. 50, per l’affidamento dei lavori dei servizi igienici integrativi e posti di pronto soccorso dello stadio San Paolo</w:t>
    </w:r>
    <w:r w:rsidRPr="008F4525">
      <w:rPr>
        <w:b/>
        <w:bCs/>
      </w:rPr>
      <w:t xml:space="preserve"> </w:t>
    </w:r>
    <w:r w:rsidRPr="008F4525">
      <w:rPr>
        <w:i/>
        <w:spacing w:val="4"/>
      </w:rPr>
      <w:t xml:space="preserve">con il criterio dell’offerta economicamente più vantaggiosa, giusta art. 95 c.2 del </w:t>
    </w:r>
    <w:proofErr w:type="spellStart"/>
    <w:r w:rsidRPr="008F4525">
      <w:rPr>
        <w:i/>
        <w:spacing w:val="4"/>
      </w:rPr>
      <w:t>D.Lgs.</w:t>
    </w:r>
    <w:proofErr w:type="spellEnd"/>
    <w:r w:rsidRPr="008F4525">
      <w:rPr>
        <w:i/>
        <w:spacing w:val="4"/>
      </w:rPr>
      <w:t xml:space="preserve"> 50/2016. </w:t>
    </w:r>
    <w:r w:rsidR="004C50CA" w:rsidRPr="00532091">
      <w:rPr>
        <w:rFonts w:ascii="Calibri" w:hAnsi="Calibri" w:cs="Calibri"/>
        <w:i/>
        <w:spacing w:val="4"/>
        <w:szCs w:val="22"/>
      </w:rPr>
      <w:t>CUP</w:t>
    </w:r>
    <w:r w:rsidR="004C50CA" w:rsidRPr="00CC2BB7">
      <w:rPr>
        <w:rFonts w:ascii="Calibri" w:hAnsi="Calibri" w:cs="Calibri"/>
        <w:b/>
        <w:sz w:val="28"/>
        <w:szCs w:val="28"/>
      </w:rPr>
      <w:t xml:space="preserve"> </w:t>
    </w:r>
    <w:r w:rsidR="004C50CA" w:rsidRPr="00CC2BB7">
      <w:rPr>
        <w:rFonts w:ascii="Calibri" w:hAnsi="Calibri" w:cs="Calibri"/>
        <w:i/>
        <w:spacing w:val="4"/>
        <w:szCs w:val="22"/>
      </w:rPr>
      <w:t>C64G19000080009</w:t>
    </w:r>
    <w:r w:rsidR="004C50CA" w:rsidRPr="00532091">
      <w:rPr>
        <w:rFonts w:ascii="Calibri" w:hAnsi="Calibri" w:cs="Calibri"/>
        <w:i/>
        <w:spacing w:val="4"/>
        <w:szCs w:val="22"/>
      </w:rPr>
      <w:t xml:space="preserve"> - , CIG - </w:t>
    </w:r>
    <w:r w:rsidR="004C50CA" w:rsidRPr="00CC2BB7">
      <w:rPr>
        <w:rFonts w:ascii="Calibri" w:hAnsi="Calibri" w:cs="Calibri"/>
        <w:i/>
        <w:spacing w:val="4"/>
        <w:szCs w:val="22"/>
      </w:rPr>
      <w:t>78292483D6</w:t>
    </w:r>
  </w:p>
  <w:p w14:paraId="33213BA0" w14:textId="7996DF45" w:rsidR="001006E4" w:rsidRPr="008F4525" w:rsidRDefault="001006E4" w:rsidP="001006E4">
    <w:pPr>
      <w:pStyle w:val="Intestazione"/>
      <w:jc w:val="both"/>
      <w:rPr>
        <w:i/>
        <w:color w:val="000000"/>
        <w:spacing w:val="4"/>
      </w:rPr>
    </w:pPr>
    <w:bookmarkStart w:id="1" w:name="_GoBack"/>
    <w:bookmarkEnd w:id="1"/>
  </w:p>
  <w:p w14:paraId="11A47595" w14:textId="77777777" w:rsidR="005B7BA1" w:rsidRDefault="005B7BA1" w:rsidP="005B7B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D7F4" w14:textId="77777777" w:rsidR="004C50CA" w:rsidRDefault="004C5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D1140"/>
    <w:multiLevelType w:val="hybridMultilevel"/>
    <w:tmpl w:val="03E269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1FDB"/>
    <w:multiLevelType w:val="hybridMultilevel"/>
    <w:tmpl w:val="57EC7BBC"/>
    <w:lvl w:ilvl="0" w:tplc="05EEE9C8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9D1FB8"/>
    <w:multiLevelType w:val="hybridMultilevel"/>
    <w:tmpl w:val="2160BD0E"/>
    <w:lvl w:ilvl="0" w:tplc="05EEE9C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98"/>
    <w:rsid w:val="0000603E"/>
    <w:rsid w:val="0003535D"/>
    <w:rsid w:val="00060597"/>
    <w:rsid w:val="00065AF3"/>
    <w:rsid w:val="0008021D"/>
    <w:rsid w:val="000A1946"/>
    <w:rsid w:val="000A3A55"/>
    <w:rsid w:val="000A44E0"/>
    <w:rsid w:val="000A79B9"/>
    <w:rsid w:val="000C1A12"/>
    <w:rsid w:val="000C3893"/>
    <w:rsid w:val="000D7C98"/>
    <w:rsid w:val="000F713E"/>
    <w:rsid w:val="001006E4"/>
    <w:rsid w:val="00125652"/>
    <w:rsid w:val="00151CD0"/>
    <w:rsid w:val="00155B4B"/>
    <w:rsid w:val="001813E3"/>
    <w:rsid w:val="00194B07"/>
    <w:rsid w:val="001C423D"/>
    <w:rsid w:val="001C583F"/>
    <w:rsid w:val="001D13BF"/>
    <w:rsid w:val="001E15CC"/>
    <w:rsid w:val="00211F66"/>
    <w:rsid w:val="00233C7C"/>
    <w:rsid w:val="002365E8"/>
    <w:rsid w:val="00237D81"/>
    <w:rsid w:val="00250BE3"/>
    <w:rsid w:val="002547D7"/>
    <w:rsid w:val="00267838"/>
    <w:rsid w:val="002A5BEA"/>
    <w:rsid w:val="002C472E"/>
    <w:rsid w:val="002E0F48"/>
    <w:rsid w:val="00310AFD"/>
    <w:rsid w:val="003132FC"/>
    <w:rsid w:val="00337863"/>
    <w:rsid w:val="00354D44"/>
    <w:rsid w:val="00363B55"/>
    <w:rsid w:val="0038521C"/>
    <w:rsid w:val="00386994"/>
    <w:rsid w:val="003A2BDA"/>
    <w:rsid w:val="003B368A"/>
    <w:rsid w:val="003D6BF4"/>
    <w:rsid w:val="004138CA"/>
    <w:rsid w:val="00417BD6"/>
    <w:rsid w:val="004239C7"/>
    <w:rsid w:val="00424C02"/>
    <w:rsid w:val="0042602A"/>
    <w:rsid w:val="004817A0"/>
    <w:rsid w:val="004B59A6"/>
    <w:rsid w:val="004C50CA"/>
    <w:rsid w:val="004E6E6E"/>
    <w:rsid w:val="00512F93"/>
    <w:rsid w:val="0054725C"/>
    <w:rsid w:val="005631AB"/>
    <w:rsid w:val="005709C7"/>
    <w:rsid w:val="00576E17"/>
    <w:rsid w:val="005A63DF"/>
    <w:rsid w:val="005B5ADF"/>
    <w:rsid w:val="005B7BA1"/>
    <w:rsid w:val="005C00C2"/>
    <w:rsid w:val="005D7390"/>
    <w:rsid w:val="00606468"/>
    <w:rsid w:val="00625886"/>
    <w:rsid w:val="00626A5C"/>
    <w:rsid w:val="006360C8"/>
    <w:rsid w:val="00643116"/>
    <w:rsid w:val="006B177E"/>
    <w:rsid w:val="006E17AB"/>
    <w:rsid w:val="006F01EB"/>
    <w:rsid w:val="006F63D6"/>
    <w:rsid w:val="0070639C"/>
    <w:rsid w:val="007148CF"/>
    <w:rsid w:val="00726CC9"/>
    <w:rsid w:val="0074470B"/>
    <w:rsid w:val="00785062"/>
    <w:rsid w:val="00793483"/>
    <w:rsid w:val="00795FF6"/>
    <w:rsid w:val="007B5AEF"/>
    <w:rsid w:val="007C2F0C"/>
    <w:rsid w:val="007C6EFB"/>
    <w:rsid w:val="0080371E"/>
    <w:rsid w:val="00832063"/>
    <w:rsid w:val="00853D68"/>
    <w:rsid w:val="008723C3"/>
    <w:rsid w:val="00876FE5"/>
    <w:rsid w:val="0089109B"/>
    <w:rsid w:val="008D1198"/>
    <w:rsid w:val="008E2615"/>
    <w:rsid w:val="00915B0D"/>
    <w:rsid w:val="009403BE"/>
    <w:rsid w:val="00950FDA"/>
    <w:rsid w:val="0096567F"/>
    <w:rsid w:val="009A07C1"/>
    <w:rsid w:val="009D09E6"/>
    <w:rsid w:val="009D37EA"/>
    <w:rsid w:val="009E39E0"/>
    <w:rsid w:val="009E7841"/>
    <w:rsid w:val="009F7D48"/>
    <w:rsid w:val="00A13738"/>
    <w:rsid w:val="00A236C8"/>
    <w:rsid w:val="00A456E9"/>
    <w:rsid w:val="00A917CE"/>
    <w:rsid w:val="00AA3901"/>
    <w:rsid w:val="00B2682F"/>
    <w:rsid w:val="00B470F4"/>
    <w:rsid w:val="00B72E41"/>
    <w:rsid w:val="00BC6FB9"/>
    <w:rsid w:val="00C4272D"/>
    <w:rsid w:val="00C521AB"/>
    <w:rsid w:val="00C70174"/>
    <w:rsid w:val="00C71420"/>
    <w:rsid w:val="00C71F4B"/>
    <w:rsid w:val="00C76B49"/>
    <w:rsid w:val="00C9381C"/>
    <w:rsid w:val="00CA195F"/>
    <w:rsid w:val="00CA4953"/>
    <w:rsid w:val="00CC0232"/>
    <w:rsid w:val="00CF1642"/>
    <w:rsid w:val="00CF282D"/>
    <w:rsid w:val="00CF5049"/>
    <w:rsid w:val="00D23BB2"/>
    <w:rsid w:val="00D34356"/>
    <w:rsid w:val="00D57EE0"/>
    <w:rsid w:val="00D9483F"/>
    <w:rsid w:val="00DD69D5"/>
    <w:rsid w:val="00DF203F"/>
    <w:rsid w:val="00DF606D"/>
    <w:rsid w:val="00E214EC"/>
    <w:rsid w:val="00E46A7B"/>
    <w:rsid w:val="00E823A5"/>
    <w:rsid w:val="00E8410B"/>
    <w:rsid w:val="00E85154"/>
    <w:rsid w:val="00E93B6C"/>
    <w:rsid w:val="00EB69DA"/>
    <w:rsid w:val="00EB7B48"/>
    <w:rsid w:val="00ED3772"/>
    <w:rsid w:val="00F20B06"/>
    <w:rsid w:val="00F379AA"/>
    <w:rsid w:val="00F448AE"/>
    <w:rsid w:val="00F62B9A"/>
    <w:rsid w:val="00F67E54"/>
    <w:rsid w:val="00F84FB2"/>
    <w:rsid w:val="00F85D9F"/>
    <w:rsid w:val="00F9259D"/>
    <w:rsid w:val="00FB265E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uiPriority w:val="34"/>
    <w:qFormat/>
    <w:rsid w:val="008E26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B608-F90A-4718-993D-4A2D2972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5</cp:revision>
  <cp:lastPrinted>2018-08-10T06:33:00Z</cp:lastPrinted>
  <dcterms:created xsi:type="dcterms:W3CDTF">2018-10-03T12:45:00Z</dcterms:created>
  <dcterms:modified xsi:type="dcterms:W3CDTF">2019-03-19T15:45:00Z</dcterms:modified>
</cp:coreProperties>
</file>