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0B5763" w:rsidRPr="000B5763" w:rsidRDefault="000B5763" w:rsidP="000B5763">
      <w:pPr>
        <w:keepNext/>
        <w:spacing w:after="0" w:line="240" w:lineRule="auto"/>
        <w:rPr>
          <w:b/>
          <w:bCs/>
          <w:iCs/>
        </w:rPr>
      </w:pPr>
      <w:r>
        <w:rPr>
          <w:spacing w:val="-3"/>
        </w:rPr>
        <w:t>-</w:t>
      </w:r>
      <w:r>
        <w:rPr>
          <w:spacing w:val="-3"/>
        </w:rPr>
        <w:tab/>
        <w:t xml:space="preserve">Lavori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0B5763">
        <w:rPr>
          <w:b/>
          <w:spacing w:val="-3"/>
        </w:rPr>
        <w:t xml:space="preserve">€   </w:t>
      </w:r>
      <w:r w:rsidRPr="000B5763">
        <w:rPr>
          <w:b/>
          <w:bCs/>
          <w:iCs/>
        </w:rPr>
        <w:t xml:space="preserve">3.156.365,89  </w:t>
      </w:r>
    </w:p>
    <w:p w:rsidR="000B5763" w:rsidRPr="000B5763" w:rsidRDefault="000B5763" w:rsidP="000B5763">
      <w:pPr>
        <w:keepNext/>
        <w:spacing w:after="0" w:line="240" w:lineRule="auto"/>
        <w:rPr>
          <w:b/>
          <w:bCs/>
          <w:iCs/>
        </w:rPr>
      </w:pPr>
      <w:r w:rsidRPr="00B41F59">
        <w:rPr>
          <w:bCs/>
          <w:iCs/>
        </w:rPr>
        <w:t xml:space="preserve">di cui Manodopera: </w:t>
      </w:r>
      <w:r w:rsidRPr="00B41F59">
        <w:rPr>
          <w:bCs/>
          <w:iCs/>
        </w:rPr>
        <w:tab/>
      </w:r>
      <w:r w:rsidRPr="00B41F59">
        <w:rPr>
          <w:bCs/>
          <w:iCs/>
        </w:rPr>
        <w:tab/>
      </w:r>
      <w:r w:rsidRPr="000B5763">
        <w:rPr>
          <w:b/>
          <w:bCs/>
          <w:iCs/>
        </w:rPr>
        <w:t xml:space="preserve">                                                         €       967.299,41</w:t>
      </w:r>
    </w:p>
    <w:p w:rsidR="000B5763" w:rsidRPr="000B5763" w:rsidRDefault="000B5763" w:rsidP="000B5763">
      <w:pPr>
        <w:keepNext/>
        <w:spacing w:after="0" w:line="240" w:lineRule="auto"/>
        <w:rPr>
          <w:b/>
          <w:bCs/>
          <w:iCs/>
        </w:rPr>
      </w:pPr>
      <w:r w:rsidRPr="00B41F59">
        <w:rPr>
          <w:bCs/>
          <w:iCs/>
        </w:rPr>
        <w:t>-</w:t>
      </w:r>
      <w:r w:rsidRPr="00B41F59">
        <w:rPr>
          <w:bCs/>
          <w:iCs/>
        </w:rPr>
        <w:tab/>
        <w:t xml:space="preserve">costi della sicurezza: </w:t>
      </w:r>
      <w:r w:rsidRPr="00B41F59">
        <w:rPr>
          <w:bCs/>
          <w:iCs/>
        </w:rPr>
        <w:tab/>
      </w:r>
      <w:r w:rsidRPr="00B41F59">
        <w:rPr>
          <w:bCs/>
          <w:iCs/>
        </w:rPr>
        <w:tab/>
      </w:r>
      <w:r w:rsidRPr="00B41F59">
        <w:rPr>
          <w:bCs/>
          <w:iCs/>
        </w:rPr>
        <w:tab/>
      </w:r>
      <w:r w:rsidRPr="00B41F59">
        <w:rPr>
          <w:bCs/>
          <w:iCs/>
        </w:rPr>
        <w:tab/>
      </w:r>
      <w:r w:rsidRPr="00B41F59">
        <w:rPr>
          <w:bCs/>
          <w:iCs/>
        </w:rPr>
        <w:tab/>
      </w:r>
      <w:bookmarkStart w:id="0" w:name="_GoBack"/>
      <w:r w:rsidRPr="000B5763">
        <w:rPr>
          <w:b/>
          <w:bCs/>
          <w:iCs/>
        </w:rPr>
        <w:t xml:space="preserve">€          </w:t>
      </w:r>
      <w:bookmarkStart w:id="1" w:name="_Hlk514150311"/>
      <w:r w:rsidRPr="000B5763">
        <w:rPr>
          <w:b/>
          <w:bCs/>
          <w:iCs/>
        </w:rPr>
        <w:t>71.132,08</w:t>
      </w:r>
      <w:bookmarkEnd w:id="1"/>
    </w:p>
    <w:bookmarkEnd w:id="0"/>
    <w:p w:rsidR="000B5763" w:rsidRDefault="000B5763" w:rsidP="000B5763">
      <w:pPr>
        <w:keepNext/>
        <w:spacing w:after="0" w:line="240" w:lineRule="auto"/>
        <w:rPr>
          <w:b/>
        </w:rPr>
      </w:pP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il prezzo globale offerto, deve essere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bookmarkStart w:id="2" w:name="_Hlk511128520"/>
      <w:r w:rsidR="005C3C5F">
        <w:t>massimo ribasso rispetto all’importo complessivo dei lavori a base di gara al netto degli oneri per l’attuazione dei piani della sicurezza</w:t>
      </w:r>
      <w:bookmarkEnd w:id="2"/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>prezzo globale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Default="000A313E" w:rsidP="00356E8B">
      <w:pPr>
        <w:ind w:right="-1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di </w:t>
      </w:r>
      <w:r w:rsidR="00356E8B">
        <w:rPr>
          <w:rFonts w:ascii="Calibri" w:hAnsi="Calibri" w:cs="Calibri"/>
          <w:b/>
          <w:bCs/>
        </w:rPr>
        <w:t xml:space="preserve">€ </w:t>
      </w:r>
      <w:r w:rsidR="00BA24B9" w:rsidRPr="00BA24B9">
        <w:rPr>
          <w:rFonts w:ascii="Calibri" w:hAnsi="Calibri" w:cs="Calibri"/>
          <w:spacing w:val="-3"/>
        </w:rPr>
        <w:t>71.132,08</w:t>
      </w:r>
      <w:r w:rsidR="00BA24B9">
        <w:rPr>
          <w:rFonts w:ascii="Calibri" w:hAnsi="Calibri" w:cs="Calibri"/>
          <w:spacing w:val="-3"/>
        </w:rPr>
        <w:t xml:space="preserve"> </w:t>
      </w:r>
      <w:r w:rsidR="00356E8B">
        <w:rPr>
          <w:rFonts w:ascii="Calibri" w:hAnsi="Calibri" w:cs="Calibri"/>
        </w:rPr>
        <w:t xml:space="preserve">quali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</w:p>
    <w:p w:rsid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5C3C5F" w:rsidRDefault="005C3C5F" w:rsidP="005C3C5F">
      <w:pPr>
        <w:pStyle w:val="Paragrafoelenco"/>
        <w:spacing w:line="480" w:lineRule="auto"/>
        <w:ind w:right="-1"/>
        <w:rPr>
          <w:rFonts w:ascii="Calibri" w:hAnsi="Calibri" w:cs="Calibri"/>
        </w:rPr>
      </w:pPr>
    </w:p>
    <w:p w:rsidR="00356E8B" w:rsidRP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Pr="000A313E">
        <w:rPr>
          <w:rFonts w:ascii="Calibri" w:hAnsi="Calibri" w:cs="Calibri"/>
        </w:rPr>
        <w:t>ai sensi dell’art. 119, comma 5, del Regolamento, di aver tenuto conto delle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eventuali discordanze nelle indicazioni qualitative e quantitative delle voci rilevabili dal computo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metrico estimativo nella formulazione dell'offerta, che, riferita all'esecuzione dei lavori secondo gli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elaborati progettuali posti a base di gara, resta comunque fissa ed invariabile</w:t>
      </w:r>
      <w:r>
        <w:rPr>
          <w:rFonts w:ascii="Calibri" w:hAnsi="Calibri" w:cs="Calibri"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(da non autenticare)</w:t>
      </w:r>
    </w:p>
    <w:sectPr w:rsidR="00356E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7C" w:rsidRDefault="008D197C" w:rsidP="00356E8B">
      <w:pPr>
        <w:spacing w:after="0" w:line="240" w:lineRule="auto"/>
      </w:pPr>
      <w:r>
        <w:separator/>
      </w:r>
    </w:p>
  </w:endnote>
  <w:endnote w:type="continuationSeparator" w:id="0">
    <w:p w:rsidR="008D197C" w:rsidRDefault="008D197C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7C" w:rsidRDefault="008D197C" w:rsidP="00356E8B">
      <w:pPr>
        <w:spacing w:after="0" w:line="240" w:lineRule="auto"/>
      </w:pPr>
      <w:r>
        <w:separator/>
      </w:r>
    </w:p>
  </w:footnote>
  <w:footnote w:type="continuationSeparator" w:id="0">
    <w:p w:rsidR="008D197C" w:rsidRDefault="008D197C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FED" w:rsidRDefault="00557FED" w:rsidP="00557FED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8E263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D</w:t>
    </w:r>
    <w:r w:rsidRPr="00C941F8">
      <w:rPr>
        <w:rFonts w:ascii="Calibri" w:hAnsi="Calibri" w:cs="Calibri"/>
        <w:i/>
        <w:noProof w:val="0"/>
        <w:spacing w:val="4"/>
        <w:szCs w:val="22"/>
      </w:rPr>
      <w:t>.lgs</w:t>
    </w:r>
    <w:proofErr w:type="spellEnd"/>
    <w:r w:rsidRPr="00C941F8">
      <w:rPr>
        <w:rFonts w:ascii="Calibri" w:hAnsi="Calibri" w:cs="Calibri"/>
        <w:i/>
        <w:noProof w:val="0"/>
        <w:spacing w:val="4"/>
        <w:szCs w:val="22"/>
      </w:rPr>
      <w:t xml:space="preserve"> 50/2016, dell’art. 1 c. 380 </w:t>
    </w:r>
    <w:r>
      <w:rPr>
        <w:rFonts w:ascii="Calibri" w:hAnsi="Calibri" w:cs="Calibri"/>
        <w:i/>
        <w:noProof w:val="0"/>
        <w:spacing w:val="4"/>
        <w:szCs w:val="22"/>
      </w:rPr>
      <w:t>L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egge </w:t>
    </w:r>
    <w:r>
      <w:rPr>
        <w:rFonts w:ascii="Calibri" w:hAnsi="Calibri" w:cs="Calibri"/>
        <w:i/>
        <w:noProof w:val="0"/>
        <w:spacing w:val="4"/>
        <w:szCs w:val="22"/>
      </w:rPr>
      <w:t>F</w:t>
    </w:r>
    <w:r w:rsidRPr="00C941F8">
      <w:rPr>
        <w:rFonts w:ascii="Calibri" w:hAnsi="Calibri" w:cs="Calibri"/>
        <w:i/>
        <w:noProof w:val="0"/>
        <w:spacing w:val="4"/>
        <w:szCs w:val="22"/>
      </w:rPr>
      <w:t>inanziaria 2018, delle linee guida Anac n. 2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, </w:t>
    </w:r>
    <w:r w:rsidRPr="00C941F8">
      <w:rPr>
        <w:rFonts w:ascii="Calibri" w:hAnsi="Calibri" w:cs="Calibri"/>
        <w:i/>
        <w:noProof w:val="0"/>
        <w:spacing w:val="4"/>
        <w:szCs w:val="22"/>
      </w:rPr>
      <w:t xml:space="preserve">per l’affidamento dei lavori di riqualificazione della piscina Scandone con il criterio dell’offerta economicamente più vantaggiosa ai sensi dell’art. 95 c.2 del </w:t>
    </w:r>
    <w:r>
      <w:rPr>
        <w:rFonts w:ascii="Calibri" w:hAnsi="Calibri" w:cs="Calibri"/>
        <w:i/>
        <w:noProof w:val="0"/>
        <w:spacing w:val="4"/>
        <w:szCs w:val="22"/>
      </w:rPr>
      <w:t>D</w:t>
    </w:r>
    <w:r w:rsidRPr="00C941F8">
      <w:rPr>
        <w:rFonts w:ascii="Calibri" w:hAnsi="Calibri" w:cs="Calibri"/>
        <w:i/>
        <w:noProof w:val="0"/>
        <w:spacing w:val="4"/>
        <w:szCs w:val="22"/>
      </w:rPr>
      <w:t>.l.gs 50/2016</w:t>
    </w:r>
  </w:p>
  <w:p w:rsidR="005F0318" w:rsidRPr="00063958" w:rsidRDefault="005F0318" w:rsidP="005F0318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proofErr w:type="gramStart"/>
    <w:r w:rsidRPr="00063958">
      <w:rPr>
        <w:rFonts w:ascii="Calibri" w:hAnsi="Calibri" w:cs="Calibri"/>
        <w:i/>
        <w:noProof w:val="0"/>
        <w:spacing w:val="4"/>
        <w:szCs w:val="22"/>
      </w:rPr>
      <w:t>CIG :</w:t>
    </w:r>
    <w:proofErr w:type="gramEnd"/>
    <w:r w:rsidRPr="008D1198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063958">
      <w:rPr>
        <w:rFonts w:ascii="Calibri" w:hAnsi="Calibri" w:cs="Calibri"/>
        <w:i/>
        <w:noProof w:val="0"/>
        <w:spacing w:val="4"/>
        <w:szCs w:val="22"/>
      </w:rPr>
      <w:t>75068429FB CUP : G66H18000180001</w:t>
    </w:r>
  </w:p>
  <w:p w:rsidR="00356E8B" w:rsidRPr="00557FED" w:rsidRDefault="00356E8B" w:rsidP="00557F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A313E"/>
    <w:rsid w:val="000B5763"/>
    <w:rsid w:val="000E27FE"/>
    <w:rsid w:val="0019283B"/>
    <w:rsid w:val="00356E8B"/>
    <w:rsid w:val="004B131B"/>
    <w:rsid w:val="004E78EC"/>
    <w:rsid w:val="00557FED"/>
    <w:rsid w:val="005C3C5F"/>
    <w:rsid w:val="005F0318"/>
    <w:rsid w:val="00625886"/>
    <w:rsid w:val="006F17CC"/>
    <w:rsid w:val="008D197C"/>
    <w:rsid w:val="009540AE"/>
    <w:rsid w:val="00A454BE"/>
    <w:rsid w:val="00A83BB3"/>
    <w:rsid w:val="00B2682F"/>
    <w:rsid w:val="00BA24B9"/>
    <w:rsid w:val="00BC6FB9"/>
    <w:rsid w:val="00E21CAF"/>
    <w:rsid w:val="00E54791"/>
    <w:rsid w:val="00F20473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9ECA7-2305-4F5D-9964-006140D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557FE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8</cp:revision>
  <dcterms:created xsi:type="dcterms:W3CDTF">2018-03-02T09:57:00Z</dcterms:created>
  <dcterms:modified xsi:type="dcterms:W3CDTF">2018-06-12T10:39:00Z</dcterms:modified>
</cp:coreProperties>
</file>