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02" w:rsidRPr="00F935EB" w:rsidRDefault="00C80E02" w:rsidP="00CF029B">
      <w:pPr>
        <w:pStyle w:val="Titolo1"/>
        <w:ind w:left="-709"/>
        <w:rPr>
          <w:rFonts w:asciiTheme="minorHAnsi" w:hAnsiTheme="minorHAnsi" w:cstheme="minorHAnsi"/>
          <w:bCs/>
          <w:smallCaps/>
          <w:sz w:val="22"/>
          <w:szCs w:val="22"/>
          <w:u w:val="single"/>
        </w:rPr>
      </w:pPr>
    </w:p>
    <w:p w:rsidR="00CF029B" w:rsidRPr="00F935EB" w:rsidRDefault="00A53067" w:rsidP="00CF029B">
      <w:pPr>
        <w:pStyle w:val="Titolo1"/>
        <w:ind w:left="-709"/>
        <w:rPr>
          <w:rFonts w:asciiTheme="minorHAnsi" w:hAnsiTheme="minorHAnsi" w:cstheme="minorHAnsi"/>
          <w:bCs/>
          <w:smallCaps/>
          <w:sz w:val="22"/>
          <w:szCs w:val="22"/>
        </w:rPr>
      </w:pPr>
      <w:r w:rsidRPr="00F935EB">
        <w:rPr>
          <w:rFonts w:asciiTheme="minorHAnsi" w:hAnsiTheme="minorHAnsi" w:cstheme="minorHAnsi"/>
          <w:bCs/>
          <w:smallCaps/>
          <w:sz w:val="22"/>
          <w:szCs w:val="22"/>
          <w:u w:val="single"/>
        </w:rPr>
        <w:t>Allegato C</w:t>
      </w:r>
      <w:r w:rsidR="000462B9" w:rsidRPr="00F935EB">
        <w:rPr>
          <w:rFonts w:asciiTheme="minorHAnsi" w:hAnsiTheme="minorHAnsi" w:cstheme="minorHAnsi"/>
          <w:bCs/>
          <w:smallCaps/>
          <w:sz w:val="22"/>
          <w:szCs w:val="22"/>
        </w:rPr>
        <w:t xml:space="preserve">– </w:t>
      </w:r>
      <w:r w:rsidR="000462B9" w:rsidRPr="00F935EB">
        <w:rPr>
          <w:rFonts w:asciiTheme="minorHAnsi" w:hAnsiTheme="minorHAnsi" w:cstheme="minorHAnsi"/>
          <w:bCs/>
          <w:smallCaps/>
          <w:sz w:val="22"/>
          <w:szCs w:val="22"/>
          <w:u w:val="single"/>
        </w:rPr>
        <w:t>Offerta economica</w:t>
      </w:r>
      <w:r w:rsidR="00B8684B" w:rsidRPr="00F935EB">
        <w:rPr>
          <w:rFonts w:asciiTheme="minorHAnsi" w:hAnsiTheme="minorHAnsi" w:cstheme="minorHAnsi"/>
          <w:bCs/>
          <w:smallCaps/>
          <w:sz w:val="22"/>
          <w:szCs w:val="22"/>
          <w:u w:val="single"/>
        </w:rPr>
        <w:t xml:space="preserve">  LOTTO……………………</w:t>
      </w:r>
    </w:p>
    <w:p w:rsidR="00CF029B" w:rsidRPr="00F935EB" w:rsidRDefault="00CF029B" w:rsidP="00CF029B">
      <w:pPr>
        <w:pStyle w:val="Titolo1"/>
        <w:ind w:left="-709"/>
        <w:rPr>
          <w:rFonts w:asciiTheme="minorHAnsi" w:hAnsiTheme="minorHAnsi" w:cstheme="minorHAnsi"/>
          <w:bCs/>
          <w:smallCaps/>
          <w:sz w:val="22"/>
          <w:szCs w:val="22"/>
        </w:rPr>
      </w:pPr>
    </w:p>
    <w:p w:rsidR="00C4034D" w:rsidRPr="00F935EB" w:rsidRDefault="008B7A29" w:rsidP="00CF029B">
      <w:pPr>
        <w:pStyle w:val="Titolo1"/>
        <w:ind w:left="-709"/>
        <w:rPr>
          <w:rFonts w:asciiTheme="minorHAnsi" w:hAnsiTheme="minorHAnsi" w:cstheme="minorHAnsi"/>
          <w:bCs/>
          <w:smallCaps/>
          <w:sz w:val="22"/>
          <w:szCs w:val="22"/>
        </w:rPr>
      </w:pPr>
      <w:r w:rsidRPr="00F935EB">
        <w:rPr>
          <w:rFonts w:asciiTheme="minorHAnsi" w:hAnsiTheme="minorHAnsi" w:cstheme="minorHAnsi"/>
          <w:smallCaps/>
          <w:sz w:val="22"/>
          <w:szCs w:val="22"/>
        </w:rPr>
        <w:t xml:space="preserve">MODULO OFFERTA ECONOMICA: </w:t>
      </w:r>
      <w:r w:rsidR="000462B9" w:rsidRPr="00F935EB">
        <w:rPr>
          <w:rFonts w:asciiTheme="minorHAnsi" w:hAnsiTheme="minorHAnsi" w:cstheme="minorHAnsi"/>
          <w:b w:val="0"/>
          <w:bCs/>
          <w:smallCaps/>
          <w:sz w:val="22"/>
          <w:szCs w:val="22"/>
        </w:rPr>
        <w:t>(</w:t>
      </w:r>
      <w:r w:rsidR="000462B9" w:rsidRPr="00F935EB">
        <w:rPr>
          <w:rFonts w:asciiTheme="minorHAnsi" w:hAnsiTheme="minorHAnsi" w:cs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F935EB">
        <w:rPr>
          <w:rFonts w:asciiTheme="minorHAnsi" w:hAnsiTheme="minorHAnsi" w:cstheme="minorHAnsi"/>
          <w:b w:val="0"/>
          <w:bCs/>
          <w:smallCaps/>
          <w:sz w:val="22"/>
          <w:szCs w:val="22"/>
        </w:rPr>
        <w:t>)</w:t>
      </w:r>
    </w:p>
    <w:p w:rsidR="00CF029B" w:rsidRPr="00F935EB" w:rsidRDefault="00CF029B" w:rsidP="00CF029B">
      <w:pPr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F935EB">
        <w:rPr>
          <w:rFonts w:asciiTheme="minorHAnsi" w:hAnsiTheme="minorHAnsi" w:cstheme="minorHAnsi"/>
          <w:sz w:val="22"/>
          <w:szCs w:val="22"/>
        </w:rPr>
        <w:tab/>
      </w:r>
    </w:p>
    <w:p w:rsidR="00CF029B" w:rsidRPr="00F935EB" w:rsidRDefault="00CF029B" w:rsidP="00CF029B">
      <w:pPr>
        <w:pStyle w:val="Intestazione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:rsidR="00D84AA4" w:rsidRPr="00F935EB" w:rsidRDefault="00D84AA4" w:rsidP="00CF029B">
      <w:pPr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p w:rsidR="000462B9" w:rsidRPr="00F935EB" w:rsidRDefault="000462B9" w:rsidP="00CF029B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autorizzato a rappresentare legalmente il concorrente </w:t>
      </w:r>
    </w:p>
    <w:p w:rsidR="00E33863" w:rsidRPr="00F935EB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 w:cstheme="minorHAnsi"/>
          <w:smallCaps/>
          <w:sz w:val="22"/>
        </w:rPr>
      </w:pPr>
    </w:p>
    <w:p w:rsidR="000462B9" w:rsidRPr="00F935EB" w:rsidRDefault="00317B5D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 w:cstheme="minorHAnsi"/>
          <w:smallCaps/>
          <w:sz w:val="22"/>
        </w:rPr>
      </w:pPr>
      <w:r w:rsidRPr="00F935EB">
        <w:rPr>
          <w:rFonts w:asciiTheme="minorHAnsi" w:hAnsiTheme="minorHAnsi" w:cstheme="minorHAnsi"/>
          <w:smallCaps/>
          <w:sz w:val="22"/>
        </w:rPr>
        <w:t xml:space="preserve">           </w:t>
      </w:r>
      <w:r w:rsidR="00254E61" w:rsidRPr="00F935EB">
        <w:rPr>
          <w:rFonts w:asciiTheme="minorHAnsi" w:hAnsiTheme="minorHAnsi" w:cstheme="minorHAnsi"/>
          <w:smallCaps/>
          <w:sz w:val="22"/>
        </w:rPr>
        <w:t>DICHIARA DI OFFRIRE</w:t>
      </w:r>
    </w:p>
    <w:p w:rsidR="00F935EB" w:rsidRPr="00F935EB" w:rsidRDefault="00702F59" w:rsidP="00F935EB">
      <w:pPr>
        <w:pStyle w:val="Intestazione"/>
        <w:spacing w:line="360" w:lineRule="auto"/>
        <w:ind w:left="-709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F935EB">
        <w:rPr>
          <w:rFonts w:asciiTheme="minorHAnsi" w:hAnsiTheme="minorHAnsi" w:cstheme="minorHAnsi"/>
          <w:bCs/>
          <w:iCs/>
          <w:sz w:val="18"/>
          <w:szCs w:val="18"/>
        </w:rPr>
        <w:t>(massimo 3</w:t>
      </w:r>
      <w:r w:rsidR="006D2F11" w:rsidRPr="00F935EB">
        <w:rPr>
          <w:rFonts w:asciiTheme="minorHAnsi" w:hAnsiTheme="minorHAnsi" w:cstheme="minorHAnsi"/>
          <w:bCs/>
          <w:iCs/>
          <w:sz w:val="18"/>
          <w:szCs w:val="18"/>
        </w:rPr>
        <w:t xml:space="preserve"> cifre dopo la virgola)</w:t>
      </w:r>
    </w:p>
    <w:p w:rsidR="00F935EB" w:rsidRPr="00F935EB" w:rsidRDefault="00F935EB" w:rsidP="00F935EB">
      <w:pPr>
        <w:pStyle w:val="Intestazione"/>
        <w:spacing w:line="360" w:lineRule="auto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F935EB" w:rsidRPr="00F935EB" w:rsidRDefault="00F935EB" w:rsidP="00F935EB">
      <w:pPr>
        <w:pStyle w:val="Intestazione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Il ribasso del ………..% (diconsi ………………………..per cento) sull’importo di </w:t>
      </w:r>
      <w:r w:rsidRPr="00F935EB">
        <w:rPr>
          <w:rFonts w:asciiTheme="minorHAnsi" w:hAnsiTheme="minorHAnsi" w:cstheme="minorHAnsi"/>
          <w:b/>
          <w:sz w:val="22"/>
          <w:szCs w:val="22"/>
        </w:rPr>
        <w:t>€ 26,00</w:t>
      </w:r>
      <w:r w:rsidRPr="00F935EB">
        <w:rPr>
          <w:rFonts w:asciiTheme="minorHAnsi" w:hAnsiTheme="minorHAnsi" w:cstheme="minorHAnsi"/>
          <w:sz w:val="22"/>
          <w:szCs w:val="22"/>
        </w:rPr>
        <w:t xml:space="preserve">/ora per il </w:t>
      </w:r>
      <w:r w:rsidRPr="00F935EB">
        <w:rPr>
          <w:rFonts w:asciiTheme="minorHAnsi" w:hAnsiTheme="minorHAnsi" w:cstheme="minorHAnsi"/>
          <w:b/>
          <w:sz w:val="22"/>
          <w:szCs w:val="22"/>
        </w:rPr>
        <w:t>coordinatore dell’evento per l’Impresa</w:t>
      </w:r>
      <w:r w:rsidRPr="00F935EB">
        <w:rPr>
          <w:rFonts w:asciiTheme="minorHAnsi" w:hAnsiTheme="minorHAnsi" w:cstheme="minorHAnsi"/>
          <w:sz w:val="22"/>
          <w:szCs w:val="22"/>
        </w:rPr>
        <w:t xml:space="preserve"> (art.11 CSA) </w:t>
      </w:r>
    </w:p>
    <w:p w:rsidR="00F935EB" w:rsidRPr="00F935EB" w:rsidRDefault="00F935EB" w:rsidP="00F935EB">
      <w:pPr>
        <w:pStyle w:val="Intestazione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Il ribasso del ………..% (diconsi ………………………..per cento) sull’importo </w:t>
      </w:r>
      <w:r w:rsidRPr="00F935EB">
        <w:rPr>
          <w:rFonts w:asciiTheme="minorHAnsi" w:hAnsiTheme="minorHAnsi" w:cstheme="minorHAnsi"/>
          <w:b/>
          <w:bCs/>
          <w:sz w:val="22"/>
          <w:szCs w:val="22"/>
        </w:rPr>
        <w:t>€.20,00</w:t>
      </w:r>
      <w:r w:rsidRPr="00F935EB">
        <w:rPr>
          <w:rFonts w:asciiTheme="minorHAnsi" w:hAnsiTheme="minorHAnsi" w:cstheme="minorHAnsi"/>
          <w:sz w:val="22"/>
          <w:szCs w:val="22"/>
        </w:rPr>
        <w:t xml:space="preserve"> unità/ora per il </w:t>
      </w:r>
      <w:r w:rsidRPr="00F935EB">
        <w:rPr>
          <w:rFonts w:asciiTheme="minorHAnsi" w:hAnsiTheme="minorHAnsi" w:cstheme="minorHAnsi"/>
          <w:b/>
          <w:sz w:val="22"/>
          <w:szCs w:val="22"/>
        </w:rPr>
        <w:t>servizio di vigilanza</w:t>
      </w:r>
      <w:r w:rsidRPr="00F935EB">
        <w:rPr>
          <w:rFonts w:asciiTheme="minorHAnsi" w:hAnsiTheme="minorHAnsi" w:cstheme="minorHAnsi"/>
          <w:sz w:val="22"/>
          <w:szCs w:val="22"/>
        </w:rPr>
        <w:t xml:space="preserve"> </w:t>
      </w:r>
      <w:r w:rsidRPr="00F935EB">
        <w:rPr>
          <w:rFonts w:asciiTheme="minorHAnsi" w:hAnsiTheme="minorHAnsi" w:cstheme="minorHAnsi"/>
          <w:b/>
          <w:sz w:val="22"/>
          <w:szCs w:val="22"/>
        </w:rPr>
        <w:t xml:space="preserve">e controllo accessi </w:t>
      </w:r>
      <w:r w:rsidRPr="00F935EB">
        <w:rPr>
          <w:rFonts w:asciiTheme="minorHAnsi" w:hAnsiTheme="minorHAnsi" w:cstheme="minorHAnsi"/>
          <w:sz w:val="22"/>
          <w:szCs w:val="22"/>
        </w:rPr>
        <w:t xml:space="preserve">svolto da </w:t>
      </w:r>
      <w:proofErr w:type="spellStart"/>
      <w:r w:rsidRPr="00F935EB">
        <w:rPr>
          <w:rFonts w:asciiTheme="minorHAnsi" w:hAnsiTheme="minorHAnsi" w:cstheme="minorHAnsi"/>
          <w:sz w:val="22"/>
          <w:szCs w:val="22"/>
        </w:rPr>
        <w:t>G.p.G</w:t>
      </w:r>
      <w:proofErr w:type="spellEnd"/>
      <w:r w:rsidRPr="00F935EB">
        <w:rPr>
          <w:rFonts w:asciiTheme="minorHAnsi" w:hAnsiTheme="minorHAnsi" w:cstheme="minorHAnsi"/>
          <w:sz w:val="22"/>
          <w:szCs w:val="22"/>
        </w:rPr>
        <w:t>. per un monte ore  presunto del servizio base descritto dal CSA;</w:t>
      </w:r>
    </w:p>
    <w:p w:rsidR="00F935EB" w:rsidRPr="00F935EB" w:rsidRDefault="00F935EB" w:rsidP="00F935EB">
      <w:pPr>
        <w:pStyle w:val="Intestazione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>Il ribasso del ………..% (diconsi ………………………..per cento) sull’importo</w:t>
      </w:r>
      <w:r w:rsidRPr="00F935EB">
        <w:rPr>
          <w:rFonts w:asciiTheme="minorHAnsi" w:hAnsiTheme="minorHAnsi" w:cstheme="minorHAnsi"/>
          <w:b/>
          <w:sz w:val="22"/>
          <w:szCs w:val="22"/>
        </w:rPr>
        <w:t xml:space="preserve"> €.18,00</w:t>
      </w:r>
      <w:r w:rsidRPr="00F935EB">
        <w:rPr>
          <w:rFonts w:asciiTheme="minorHAnsi" w:hAnsiTheme="minorHAnsi" w:cstheme="minorHAnsi"/>
          <w:sz w:val="22"/>
          <w:szCs w:val="22"/>
        </w:rPr>
        <w:t xml:space="preserve"> unità/ora per il </w:t>
      </w:r>
      <w:r w:rsidRPr="00F935EB">
        <w:rPr>
          <w:rFonts w:asciiTheme="minorHAnsi" w:hAnsiTheme="minorHAnsi" w:cstheme="minorHAnsi"/>
          <w:b/>
          <w:sz w:val="22"/>
          <w:szCs w:val="22"/>
        </w:rPr>
        <w:t>servizio di accoglienza e portierato</w:t>
      </w:r>
      <w:r w:rsidRPr="00F935EB">
        <w:rPr>
          <w:rFonts w:asciiTheme="minorHAnsi" w:hAnsiTheme="minorHAnsi" w:cstheme="minorHAnsi"/>
          <w:sz w:val="22"/>
          <w:szCs w:val="22"/>
        </w:rPr>
        <w:t xml:space="preserve"> svolto da operatori per un monte ore  presunto del servizio base descritto dal CSA;</w:t>
      </w:r>
    </w:p>
    <w:p w:rsidR="00F935EB" w:rsidRPr="00F935EB" w:rsidRDefault="00F935EB" w:rsidP="00F935EB">
      <w:pPr>
        <w:pStyle w:val="Intestazione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Il ribasso del ………..% (diconsi ………………………..per cento) sull’importo </w:t>
      </w:r>
      <w:r w:rsidRPr="00F935EB">
        <w:rPr>
          <w:rFonts w:asciiTheme="minorHAnsi" w:hAnsiTheme="minorHAnsi" w:cstheme="minorHAnsi"/>
          <w:b/>
          <w:sz w:val="22"/>
          <w:szCs w:val="22"/>
        </w:rPr>
        <w:t>€.13,00</w:t>
      </w:r>
      <w:r w:rsidRPr="00F935EB">
        <w:rPr>
          <w:rFonts w:asciiTheme="minorHAnsi" w:hAnsiTheme="minorHAnsi" w:cstheme="minorHAnsi"/>
          <w:sz w:val="22"/>
          <w:szCs w:val="22"/>
        </w:rPr>
        <w:t xml:space="preserve"> unità/ora per il </w:t>
      </w:r>
      <w:r w:rsidRPr="00F935EB">
        <w:rPr>
          <w:rFonts w:asciiTheme="minorHAnsi" w:hAnsiTheme="minorHAnsi" w:cstheme="minorHAnsi"/>
          <w:b/>
          <w:sz w:val="22"/>
          <w:szCs w:val="22"/>
        </w:rPr>
        <w:t>servizio di screening svolto da steward</w:t>
      </w:r>
      <w:r w:rsidRPr="00F935EB">
        <w:rPr>
          <w:rFonts w:asciiTheme="minorHAnsi" w:hAnsiTheme="minorHAnsi" w:cstheme="minorHAnsi"/>
          <w:sz w:val="22"/>
          <w:szCs w:val="22"/>
        </w:rPr>
        <w:t xml:space="preserve"> svolto da operatori per un monte ore  presunto del servizio base descritto dal CSA.</w:t>
      </w:r>
    </w:p>
    <w:p w:rsidR="00F935EB" w:rsidRPr="00F935EB" w:rsidRDefault="00F935EB" w:rsidP="00F935EB">
      <w:pPr>
        <w:pStyle w:val="Intestazione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>Il ribasso del ………..% (diconsi ………………………..per cento) sull’importo</w:t>
      </w: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 stimato per le attrezzature</w:t>
      </w:r>
    </w:p>
    <w:p w:rsidR="00CF029B" w:rsidRPr="00F935EB" w:rsidRDefault="00CF029B" w:rsidP="00117BB6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CF029B" w:rsidRPr="00F935EB" w:rsidRDefault="00CF029B" w:rsidP="00CF029B">
      <w:pPr>
        <w:ind w:left="-709" w:right="709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F935EB">
        <w:rPr>
          <w:rFonts w:asciiTheme="minorHAnsi" w:hAnsiTheme="minorHAnsi" w:cstheme="minorHAnsi"/>
          <w:b/>
          <w:smallCaps/>
          <w:sz w:val="22"/>
          <w:szCs w:val="22"/>
        </w:rPr>
        <w:t xml:space="preserve">            DICHIARA</w:t>
      </w:r>
      <w:r w:rsidR="00084667" w:rsidRPr="00F935EB">
        <w:rPr>
          <w:rFonts w:asciiTheme="minorHAnsi" w:hAnsiTheme="minorHAnsi" w:cstheme="minorHAnsi"/>
          <w:b/>
          <w:smallCaps/>
          <w:sz w:val="22"/>
          <w:szCs w:val="22"/>
        </w:rPr>
        <w:t xml:space="preserve"> INOLTRE</w:t>
      </w:r>
    </w:p>
    <w:p w:rsidR="00CF029B" w:rsidRPr="00F935EB" w:rsidRDefault="00CF029B" w:rsidP="00CF029B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A1E86" w:rsidRPr="00F935EB" w:rsidRDefault="009A1E86" w:rsidP="00CF029B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ai sensi del </w:t>
      </w:r>
      <w:proofErr w:type="spellStart"/>
      <w:r w:rsidRPr="00F935EB">
        <w:rPr>
          <w:rFonts w:asciiTheme="minorHAnsi" w:hAnsiTheme="minorHAnsi" w:cstheme="minorHAnsi"/>
          <w:bCs/>
          <w:iCs/>
          <w:sz w:val="22"/>
          <w:szCs w:val="22"/>
        </w:rPr>
        <w:t>D.lgs</w:t>
      </w:r>
      <w:proofErr w:type="spellEnd"/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 n. 50/2016 i costi relativi alla manodopera e i costi degli oneri aziendali interni della sicurezza, già inclusi nel prezzo globale offerto, sono pari a :</w:t>
      </w:r>
    </w:p>
    <w:p w:rsidR="00CF029B" w:rsidRPr="00F935EB" w:rsidRDefault="00CF029B" w:rsidP="00CF029B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CF029B" w:rsidRPr="00F935EB" w:rsidRDefault="00CF029B" w:rsidP="00CF029B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A1E86" w:rsidRPr="00F935EB" w:rsidRDefault="009A1E86" w:rsidP="00CF029B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Costi della manodopera: </w:t>
      </w:r>
      <w:r w:rsidR="003A62E7"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           </w:t>
      </w:r>
      <w:r w:rsidR="00CF029B" w:rsidRPr="00F935EB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 € _____________/__ </w:t>
      </w:r>
      <w:r w:rsidR="003A62E7"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CF029B" w:rsidRPr="00F935EB" w:rsidRDefault="00CF029B" w:rsidP="00CF029B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537C14" w:rsidRPr="00F935EB" w:rsidRDefault="009A1E86" w:rsidP="00CF029B">
      <w:pPr>
        <w:pStyle w:val="Intestazione"/>
        <w:ind w:left="-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Costi della sicurezza aziendale: </w:t>
      </w:r>
      <w:r w:rsidR="00F935EB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F935EB">
        <w:rPr>
          <w:rFonts w:asciiTheme="minorHAnsi" w:hAnsiTheme="minorHAnsi" w:cstheme="minorHAnsi"/>
          <w:bCs/>
          <w:iCs/>
          <w:sz w:val="22"/>
          <w:szCs w:val="22"/>
        </w:rPr>
        <w:t>€ _____________/__</w:t>
      </w:r>
    </w:p>
    <w:p w:rsidR="00537C14" w:rsidRPr="00F935EB" w:rsidRDefault="00537C14" w:rsidP="00CF029B">
      <w:pPr>
        <w:pStyle w:val="Paragrafoelenco"/>
        <w:ind w:left="-709" w:right="709"/>
        <w:jc w:val="both"/>
        <w:rPr>
          <w:rFonts w:asciiTheme="minorHAnsi" w:hAnsiTheme="minorHAnsi" w:cstheme="minorHAnsi"/>
          <w:sz w:val="22"/>
          <w:szCs w:val="22"/>
        </w:rPr>
      </w:pPr>
    </w:p>
    <w:p w:rsidR="00B9581F" w:rsidRPr="00F935EB" w:rsidRDefault="00B9581F" w:rsidP="00CF029B">
      <w:pPr>
        <w:ind w:left="-709"/>
        <w:rPr>
          <w:rFonts w:asciiTheme="minorHAnsi" w:hAnsiTheme="minorHAnsi" w:cstheme="minorHAnsi"/>
          <w:bCs/>
          <w:iCs/>
          <w:sz w:val="22"/>
          <w:szCs w:val="22"/>
        </w:rPr>
      </w:pPr>
      <w:bookmarkStart w:id="0" w:name="_GoBack"/>
      <w:bookmarkEnd w:id="0"/>
      <w:r w:rsidRPr="00F935EB">
        <w:rPr>
          <w:rFonts w:asciiTheme="minorHAnsi" w:hAnsiTheme="minorHAnsi" w:cstheme="minorHAnsi"/>
          <w:bCs/>
          <w:iCs/>
          <w:sz w:val="22"/>
          <w:szCs w:val="22"/>
        </w:rPr>
        <w:t>Luogo e data</w:t>
      </w:r>
      <w:r w:rsidR="00976C38" w:rsidRPr="00F935EB">
        <w:rPr>
          <w:rFonts w:asciiTheme="minorHAnsi" w:hAnsiTheme="minorHAnsi" w:cstheme="minorHAnsi"/>
          <w:bCs/>
          <w:iCs/>
          <w:sz w:val="22"/>
          <w:szCs w:val="22"/>
        </w:rPr>
        <w:t xml:space="preserve"> ____________</w:t>
      </w:r>
    </w:p>
    <w:p w:rsidR="00B9581F" w:rsidRPr="00F935EB" w:rsidRDefault="00B9581F" w:rsidP="00CF029B">
      <w:pPr>
        <w:ind w:left="-709"/>
        <w:jc w:val="right"/>
        <w:rPr>
          <w:rFonts w:asciiTheme="minorHAnsi" w:hAnsiTheme="minorHAnsi" w:cstheme="minorHAnsi"/>
          <w:sz w:val="22"/>
          <w:szCs w:val="22"/>
        </w:rPr>
      </w:pPr>
      <w:r w:rsidRPr="00F935EB">
        <w:rPr>
          <w:rFonts w:asciiTheme="minorHAnsi" w:hAnsiTheme="minorHAnsi" w:cstheme="minorHAnsi"/>
          <w:bCs/>
          <w:iCs/>
          <w:sz w:val="22"/>
          <w:szCs w:val="22"/>
        </w:rPr>
        <w:t>FIRMA DEL CONCORRENTE</w:t>
      </w:r>
      <w:r w:rsidR="00D36F04" w:rsidRPr="00F935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62B9" w:rsidRPr="00F935EB" w:rsidRDefault="000462B9" w:rsidP="001824D4">
      <w:pPr>
        <w:rPr>
          <w:rFonts w:asciiTheme="minorHAnsi" w:hAnsiTheme="minorHAnsi" w:cstheme="minorHAnsi"/>
          <w:sz w:val="22"/>
          <w:szCs w:val="22"/>
        </w:rPr>
      </w:pPr>
    </w:p>
    <w:p w:rsidR="00B9581F" w:rsidRPr="00F935EB" w:rsidRDefault="00B9581F" w:rsidP="00B9581F">
      <w:pPr>
        <w:rPr>
          <w:rFonts w:asciiTheme="minorHAnsi" w:hAnsiTheme="minorHAnsi" w:cstheme="minorHAnsi"/>
          <w:sz w:val="22"/>
          <w:szCs w:val="22"/>
        </w:rPr>
      </w:pPr>
    </w:p>
    <w:sectPr w:rsidR="00B9581F" w:rsidRPr="00F935EB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9E" w:rsidRDefault="003E7B9E" w:rsidP="000462B9">
      <w:r>
        <w:separator/>
      </w:r>
    </w:p>
  </w:endnote>
  <w:endnote w:type="continuationSeparator" w:id="0">
    <w:p w:rsidR="003E7B9E" w:rsidRDefault="003E7B9E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68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9E" w:rsidRDefault="003E7B9E" w:rsidP="000462B9">
      <w:r>
        <w:separator/>
      </w:r>
    </w:p>
  </w:footnote>
  <w:footnote w:type="continuationSeparator" w:id="0">
    <w:p w:rsidR="003E7B9E" w:rsidRDefault="003E7B9E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Default="002D35F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6AF" w:rsidRPr="0057036A" w:rsidRDefault="00F935EB" w:rsidP="0057036A">
    <w:pPr>
      <w:pStyle w:val="Intestazione"/>
      <w:jc w:val="both"/>
    </w:pPr>
    <w:r w:rsidRPr="00631358">
      <w:rPr>
        <w:rFonts w:ascii="Calibri Light" w:hAnsi="Calibri Light" w:cs="Calibri Light"/>
        <w:b/>
        <w:bCs/>
        <w:i/>
        <w:iCs/>
      </w:rPr>
      <w:t>SERVIZI DI VIGILANZA, DI SCREENING E DI ACCOGLIENZA E PORTIERATO DA SVOLGERSI NELL’AMBITO DELLE STRUTTURE E DEGLI IMPIANTI SEDI DELLA UNIVERSIADE 2019</w:t>
    </w:r>
    <w:r>
      <w:rPr>
        <w:rFonts w:ascii="Calibri Light" w:hAnsi="Calibri Light" w:cs="Calibri Light"/>
        <w:b/>
        <w:bCs/>
        <w:i/>
        <w:iCs/>
      </w:rPr>
      <w:t xml:space="preserve"> </w:t>
    </w:r>
    <w:r w:rsidR="0057036A" w:rsidRPr="00F935EB">
      <w:rPr>
        <w:rFonts w:ascii="Calibri Light" w:hAnsi="Calibri Light" w:cs="Calibri Light"/>
        <w:b/>
        <w:bCs/>
        <w:highlight w:val="yellow"/>
      </w:rPr>
      <w:t>CIG: ________________</w:t>
    </w:r>
    <w:r w:rsidRPr="00F935EB">
      <w:rPr>
        <w:rFonts w:ascii="Calibri Light" w:hAnsi="Calibri Light" w:cs="Calibri Light"/>
        <w:b/>
        <w:bCs/>
        <w:highlight w:val="yellow"/>
      </w:rPr>
      <w:t>CUP______________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 w15:restartNumberingAfterBreak="0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 w15:restartNumberingAfterBreak="0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50FBA"/>
    <w:multiLevelType w:val="hybridMultilevel"/>
    <w:tmpl w:val="F85A6144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F0A4B"/>
    <w:multiLevelType w:val="hybridMultilevel"/>
    <w:tmpl w:val="1D9EAB16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30" w15:restartNumberingAfterBreak="0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7"/>
  </w:num>
  <w:num w:numId="4">
    <w:abstractNumId w:val="9"/>
  </w:num>
  <w:num w:numId="5">
    <w:abstractNumId w:val="42"/>
  </w:num>
  <w:num w:numId="6">
    <w:abstractNumId w:val="40"/>
  </w:num>
  <w:num w:numId="7">
    <w:abstractNumId w:val="7"/>
  </w:num>
  <w:num w:numId="8">
    <w:abstractNumId w:val="41"/>
  </w:num>
  <w:num w:numId="9">
    <w:abstractNumId w:val="23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31"/>
  </w:num>
  <w:num w:numId="15">
    <w:abstractNumId w:val="8"/>
  </w:num>
  <w:num w:numId="16">
    <w:abstractNumId w:val="19"/>
  </w:num>
  <w:num w:numId="17">
    <w:abstractNumId w:val="16"/>
  </w:num>
  <w:num w:numId="18">
    <w:abstractNumId w:val="32"/>
  </w:num>
  <w:num w:numId="19">
    <w:abstractNumId w:val="22"/>
  </w:num>
  <w:num w:numId="20">
    <w:abstractNumId w:val="39"/>
  </w:num>
  <w:num w:numId="21">
    <w:abstractNumId w:val="13"/>
  </w:num>
  <w:num w:numId="22">
    <w:abstractNumId w:val="33"/>
  </w:num>
  <w:num w:numId="23">
    <w:abstractNumId w:val="38"/>
  </w:num>
  <w:num w:numId="24">
    <w:abstractNumId w:val="2"/>
  </w:num>
  <w:num w:numId="25">
    <w:abstractNumId w:val="18"/>
  </w:num>
  <w:num w:numId="26">
    <w:abstractNumId w:val="3"/>
  </w:num>
  <w:num w:numId="27">
    <w:abstractNumId w:val="4"/>
  </w:num>
  <w:num w:numId="28">
    <w:abstractNumId w:val="24"/>
  </w:num>
  <w:num w:numId="29">
    <w:abstractNumId w:val="20"/>
  </w:num>
  <w:num w:numId="30">
    <w:abstractNumId w:val="0"/>
  </w:num>
  <w:num w:numId="31">
    <w:abstractNumId w:val="30"/>
  </w:num>
  <w:num w:numId="32">
    <w:abstractNumId w:val="10"/>
  </w:num>
  <w:num w:numId="33">
    <w:abstractNumId w:val="28"/>
  </w:num>
  <w:num w:numId="34">
    <w:abstractNumId w:val="26"/>
  </w:num>
  <w:num w:numId="35">
    <w:abstractNumId w:val="36"/>
  </w:num>
  <w:num w:numId="36">
    <w:abstractNumId w:val="35"/>
  </w:num>
  <w:num w:numId="37">
    <w:abstractNumId w:val="27"/>
  </w:num>
  <w:num w:numId="38">
    <w:abstractNumId w:val="15"/>
  </w:num>
  <w:num w:numId="39">
    <w:abstractNumId w:val="29"/>
  </w:num>
  <w:num w:numId="40">
    <w:abstractNumId w:val="11"/>
  </w:num>
  <w:num w:numId="4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B9"/>
    <w:rsid w:val="00007484"/>
    <w:rsid w:val="000320C6"/>
    <w:rsid w:val="0003403A"/>
    <w:rsid w:val="000462B9"/>
    <w:rsid w:val="000573A4"/>
    <w:rsid w:val="00084667"/>
    <w:rsid w:val="00087C72"/>
    <w:rsid w:val="00091516"/>
    <w:rsid w:val="000A771F"/>
    <w:rsid w:val="000D2F2D"/>
    <w:rsid w:val="000E7AF3"/>
    <w:rsid w:val="000F127C"/>
    <w:rsid w:val="00117BB6"/>
    <w:rsid w:val="0014022A"/>
    <w:rsid w:val="00146EEC"/>
    <w:rsid w:val="001824D4"/>
    <w:rsid w:val="0019577B"/>
    <w:rsid w:val="001E4521"/>
    <w:rsid w:val="001F023C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D52A6"/>
    <w:rsid w:val="002F1DB8"/>
    <w:rsid w:val="00304595"/>
    <w:rsid w:val="00317B5D"/>
    <w:rsid w:val="003216D2"/>
    <w:rsid w:val="00363F62"/>
    <w:rsid w:val="003A2082"/>
    <w:rsid w:val="003A2441"/>
    <w:rsid w:val="003A62E7"/>
    <w:rsid w:val="003E7B9E"/>
    <w:rsid w:val="00400AA8"/>
    <w:rsid w:val="00403E25"/>
    <w:rsid w:val="00444E7E"/>
    <w:rsid w:val="00451D09"/>
    <w:rsid w:val="00476D50"/>
    <w:rsid w:val="004A069E"/>
    <w:rsid w:val="004A39DA"/>
    <w:rsid w:val="004C2994"/>
    <w:rsid w:val="00537C14"/>
    <w:rsid w:val="00540216"/>
    <w:rsid w:val="0054078E"/>
    <w:rsid w:val="0057036A"/>
    <w:rsid w:val="00594E4A"/>
    <w:rsid w:val="005A67E7"/>
    <w:rsid w:val="005C125D"/>
    <w:rsid w:val="005C4902"/>
    <w:rsid w:val="005D1F44"/>
    <w:rsid w:val="005D646A"/>
    <w:rsid w:val="005E6505"/>
    <w:rsid w:val="005F0279"/>
    <w:rsid w:val="005F4F37"/>
    <w:rsid w:val="006014FB"/>
    <w:rsid w:val="00604EF6"/>
    <w:rsid w:val="00613EE7"/>
    <w:rsid w:val="00615466"/>
    <w:rsid w:val="006241FB"/>
    <w:rsid w:val="00631426"/>
    <w:rsid w:val="00633543"/>
    <w:rsid w:val="006422AE"/>
    <w:rsid w:val="00663FCB"/>
    <w:rsid w:val="006C62C0"/>
    <w:rsid w:val="006D2F11"/>
    <w:rsid w:val="006D7737"/>
    <w:rsid w:val="006E3B36"/>
    <w:rsid w:val="006F3BDA"/>
    <w:rsid w:val="00702F59"/>
    <w:rsid w:val="00746DB4"/>
    <w:rsid w:val="007506AF"/>
    <w:rsid w:val="00760B36"/>
    <w:rsid w:val="00782B6E"/>
    <w:rsid w:val="007A5257"/>
    <w:rsid w:val="007B08CB"/>
    <w:rsid w:val="007B13A7"/>
    <w:rsid w:val="007B4726"/>
    <w:rsid w:val="007B59CD"/>
    <w:rsid w:val="007B5E3F"/>
    <w:rsid w:val="007D617C"/>
    <w:rsid w:val="007D7988"/>
    <w:rsid w:val="007F0A9F"/>
    <w:rsid w:val="008176F4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06486"/>
    <w:rsid w:val="00930AEF"/>
    <w:rsid w:val="00956274"/>
    <w:rsid w:val="009631E2"/>
    <w:rsid w:val="0097394B"/>
    <w:rsid w:val="009750AC"/>
    <w:rsid w:val="00976C38"/>
    <w:rsid w:val="00997B26"/>
    <w:rsid w:val="009A1E86"/>
    <w:rsid w:val="009B63F4"/>
    <w:rsid w:val="009C1382"/>
    <w:rsid w:val="009C6CC1"/>
    <w:rsid w:val="009D49C4"/>
    <w:rsid w:val="009E60F7"/>
    <w:rsid w:val="009F060B"/>
    <w:rsid w:val="00A02D17"/>
    <w:rsid w:val="00A52931"/>
    <w:rsid w:val="00A53067"/>
    <w:rsid w:val="00A5502A"/>
    <w:rsid w:val="00A65CAA"/>
    <w:rsid w:val="00A87F22"/>
    <w:rsid w:val="00A90D4C"/>
    <w:rsid w:val="00AB1309"/>
    <w:rsid w:val="00AB3F30"/>
    <w:rsid w:val="00AD4305"/>
    <w:rsid w:val="00AE3FA5"/>
    <w:rsid w:val="00AE5CDD"/>
    <w:rsid w:val="00AF46E0"/>
    <w:rsid w:val="00B06BB0"/>
    <w:rsid w:val="00B132DC"/>
    <w:rsid w:val="00B1379F"/>
    <w:rsid w:val="00B14059"/>
    <w:rsid w:val="00B201E5"/>
    <w:rsid w:val="00B20AB0"/>
    <w:rsid w:val="00B217BB"/>
    <w:rsid w:val="00B261FE"/>
    <w:rsid w:val="00B8684B"/>
    <w:rsid w:val="00B869C5"/>
    <w:rsid w:val="00B9581F"/>
    <w:rsid w:val="00B95FA9"/>
    <w:rsid w:val="00BA2C48"/>
    <w:rsid w:val="00BA4E00"/>
    <w:rsid w:val="00BE4D5E"/>
    <w:rsid w:val="00C17D11"/>
    <w:rsid w:val="00C21768"/>
    <w:rsid w:val="00C401FA"/>
    <w:rsid w:val="00C4034D"/>
    <w:rsid w:val="00C51AB3"/>
    <w:rsid w:val="00C6347E"/>
    <w:rsid w:val="00C71822"/>
    <w:rsid w:val="00C73AE9"/>
    <w:rsid w:val="00C80E02"/>
    <w:rsid w:val="00CA359F"/>
    <w:rsid w:val="00CD3F2D"/>
    <w:rsid w:val="00CD5117"/>
    <w:rsid w:val="00CE0CE1"/>
    <w:rsid w:val="00CF029B"/>
    <w:rsid w:val="00D20F05"/>
    <w:rsid w:val="00D25357"/>
    <w:rsid w:val="00D2550C"/>
    <w:rsid w:val="00D36F04"/>
    <w:rsid w:val="00D378FA"/>
    <w:rsid w:val="00D41939"/>
    <w:rsid w:val="00D545E2"/>
    <w:rsid w:val="00D81665"/>
    <w:rsid w:val="00D84AA4"/>
    <w:rsid w:val="00DA1000"/>
    <w:rsid w:val="00DF5BA9"/>
    <w:rsid w:val="00E044C5"/>
    <w:rsid w:val="00E06C21"/>
    <w:rsid w:val="00E33863"/>
    <w:rsid w:val="00E40289"/>
    <w:rsid w:val="00E60E0B"/>
    <w:rsid w:val="00E6365E"/>
    <w:rsid w:val="00E91D48"/>
    <w:rsid w:val="00EC2BBD"/>
    <w:rsid w:val="00ED384C"/>
    <w:rsid w:val="00ED3CD7"/>
    <w:rsid w:val="00ED7EE2"/>
    <w:rsid w:val="00EE1C8E"/>
    <w:rsid w:val="00F2523E"/>
    <w:rsid w:val="00F41291"/>
    <w:rsid w:val="00F51B8E"/>
    <w:rsid w:val="00F62798"/>
    <w:rsid w:val="00F935EB"/>
    <w:rsid w:val="00F96179"/>
    <w:rsid w:val="00F97D04"/>
    <w:rsid w:val="00FA18CD"/>
    <w:rsid w:val="00FA7BDE"/>
    <w:rsid w:val="00FA7EE0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E250D"/>
  <w15:docId w15:val="{9D2D19D0-A2FD-4CED-874F-872B2D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  <w:style w:type="paragraph" w:customStyle="1" w:styleId="textbox">
    <w:name w:val="textbox"/>
    <w:basedOn w:val="Normale"/>
    <w:rsid w:val="00A65C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C987-D7E5-4DB9-A41C-C2E992AA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Monica Buonocore</cp:lastModifiedBy>
  <cp:revision>3</cp:revision>
  <cp:lastPrinted>2018-11-02T14:53:00Z</cp:lastPrinted>
  <dcterms:created xsi:type="dcterms:W3CDTF">2019-03-03T20:24:00Z</dcterms:created>
  <dcterms:modified xsi:type="dcterms:W3CDTF">2019-03-03T22:14:00Z</dcterms:modified>
</cp:coreProperties>
</file>