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0577" w:rsidRDefault="00672692" w:rsidP="006E0577">
      <w:pPr>
        <w:pStyle w:val="Corpodeltesto3"/>
        <w:spacing w:line="360" w:lineRule="auto"/>
        <w:jc w:val="righ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ALLEGATO “D”</w:t>
      </w:r>
    </w:p>
    <w:p w:rsidR="006E0577" w:rsidRDefault="006E0577" w:rsidP="006E0577">
      <w:pPr>
        <w:pStyle w:val="Corpodeltesto3"/>
        <w:spacing w:line="360" w:lineRule="auto"/>
        <w:jc w:val="righ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Dichiarazione di subappalto</w:t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IL SOTTOSCRITTO </w:t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jc w:val="both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tabs>
          <w:tab w:val="left" w:leader="underscore" w:pos="5670"/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NATO A </w:t>
      </w:r>
      <w:r>
        <w:rPr>
          <w:rFonts w:ascii="Calibri" w:hAnsi="Calibri" w:cs="Calibri"/>
          <w:sz w:val="22"/>
          <w:szCs w:val="22"/>
        </w:rPr>
        <w:tab/>
        <w:t xml:space="preserve"> IL </w:t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jc w:val="both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NELLA SUA QUALITA' DI </w:t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jc w:val="both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AUTORIZZATO A RAPPRESENTARE LEGALMENTE IL CONCORRENTE </w:t>
      </w:r>
      <w:r>
        <w:rPr>
          <w:rFonts w:ascii="Calibri" w:hAnsi="Calibri" w:cs="Calibri"/>
          <w:sz w:val="22"/>
          <w:szCs w:val="22"/>
        </w:rPr>
        <w:sym w:font="Symbol" w:char="F05B"/>
      </w:r>
      <w:r>
        <w:rPr>
          <w:rFonts w:ascii="Calibri" w:hAnsi="Calibri" w:cs="Calibri"/>
          <w:sz w:val="22"/>
          <w:szCs w:val="22"/>
        </w:rPr>
        <w:t xml:space="preserve">indicare </w:t>
      </w:r>
    </w:p>
    <w:p w:rsidR="006E0577" w:rsidRDefault="006E0577" w:rsidP="006E0577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IMPRESA/</w:t>
      </w:r>
      <w:proofErr w:type="gramStart"/>
      <w:r>
        <w:rPr>
          <w:rFonts w:ascii="Calibri" w:hAnsi="Calibri" w:cs="Calibri"/>
          <w:sz w:val="22"/>
          <w:szCs w:val="22"/>
        </w:rPr>
        <w:t>A.T.I.(</w:t>
      </w:r>
      <w:proofErr w:type="gramEnd"/>
      <w:r>
        <w:rPr>
          <w:rFonts w:ascii="Calibri" w:hAnsi="Calibri" w:cs="Calibri"/>
          <w:sz w:val="22"/>
          <w:szCs w:val="22"/>
        </w:rPr>
        <w:t>costituenda o costituita)/CONSORZIO</w:t>
      </w:r>
      <w:r>
        <w:rPr>
          <w:rFonts w:ascii="Calibri" w:hAnsi="Calibri" w:cs="Calibri"/>
          <w:sz w:val="22"/>
          <w:szCs w:val="22"/>
        </w:rPr>
        <w:sym w:font="Symbol" w:char="F05D"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jc w:val="both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DICHIARA</w:t>
      </w:r>
    </w:p>
    <w:p w:rsidR="006E0577" w:rsidRDefault="006E0577" w:rsidP="00A34EBF">
      <w:pPr>
        <w:pStyle w:val="Intestazione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ai sensi dell</w:t>
      </w:r>
      <w:r w:rsidR="00E87D46">
        <w:rPr>
          <w:rFonts w:ascii="Calibri" w:hAnsi="Calibri" w:cs="Calibri"/>
          <w:sz w:val="22"/>
          <w:szCs w:val="22"/>
        </w:rPr>
        <w:t>’</w:t>
      </w:r>
      <w:r>
        <w:rPr>
          <w:rFonts w:ascii="Calibri" w:hAnsi="Calibri" w:cs="Calibri"/>
          <w:sz w:val="22"/>
          <w:szCs w:val="22"/>
        </w:rPr>
        <w:t xml:space="preserve">art. 105del d.lgs.50/2016 e s.m.i. che nell’esecuzione dei lavori </w:t>
      </w:r>
      <w:r>
        <w:rPr>
          <w:rFonts w:ascii="Calibri" w:hAnsi="Calibri"/>
          <w:sz w:val="22"/>
          <w:szCs w:val="22"/>
        </w:rPr>
        <w:t xml:space="preserve">di </w:t>
      </w:r>
      <w:r w:rsidRPr="006E0577">
        <w:rPr>
          <w:rFonts w:ascii="Calibri" w:hAnsi="Calibri"/>
          <w:sz w:val="22"/>
          <w:szCs w:val="22"/>
        </w:rPr>
        <w:t xml:space="preserve">riqualificazione </w:t>
      </w:r>
      <w:r w:rsidR="00E87D46" w:rsidRPr="00E87D46">
        <w:rPr>
          <w:rFonts w:ascii="Calibri" w:hAnsi="Calibri"/>
          <w:bCs/>
          <w:sz w:val="22"/>
          <w:szCs w:val="22"/>
        </w:rPr>
        <w:t>del</w:t>
      </w:r>
      <w:r w:rsidR="00D16F25">
        <w:rPr>
          <w:rFonts w:ascii="Calibri" w:hAnsi="Calibri"/>
          <w:bCs/>
          <w:sz w:val="22"/>
          <w:szCs w:val="22"/>
        </w:rPr>
        <w:t xml:space="preserve">le palestre del palazzetto Polifunzionale </w:t>
      </w:r>
      <w:r w:rsidR="00963686">
        <w:rPr>
          <w:rFonts w:ascii="Calibri" w:hAnsi="Calibri"/>
          <w:sz w:val="22"/>
          <w:szCs w:val="22"/>
        </w:rPr>
        <w:t>-</w:t>
      </w:r>
      <w:r w:rsidRPr="006E0577">
        <w:rPr>
          <w:rFonts w:ascii="Calibri" w:hAnsi="Calibri"/>
          <w:sz w:val="22"/>
          <w:szCs w:val="22"/>
        </w:rPr>
        <w:t xml:space="preserve"> </w:t>
      </w:r>
      <w:r w:rsidR="00B637AE" w:rsidRPr="00B74A92">
        <w:rPr>
          <w:rFonts w:ascii="Calibri" w:hAnsi="Calibri"/>
          <w:sz w:val="22"/>
          <w:szCs w:val="22"/>
          <w:highlight w:val="yellow"/>
        </w:rPr>
        <w:t xml:space="preserve">CIG: </w:t>
      </w:r>
      <w:r w:rsidR="007A5ECF" w:rsidRPr="00B74A92">
        <w:rPr>
          <w:rFonts w:ascii="Calibri" w:hAnsi="Calibri"/>
          <w:b/>
          <w:sz w:val="22"/>
          <w:szCs w:val="22"/>
          <w:highlight w:val="yellow"/>
        </w:rPr>
        <w:t>----------</w:t>
      </w:r>
      <w:r w:rsidR="00A904A2">
        <w:rPr>
          <w:rFonts w:ascii="Calibri" w:hAnsi="Calibri"/>
          <w:b/>
          <w:sz w:val="22"/>
          <w:szCs w:val="22"/>
          <w:highlight w:val="yellow"/>
        </w:rPr>
        <w:t xml:space="preserve">      </w:t>
      </w:r>
      <w:r w:rsidR="00A34EBF">
        <w:rPr>
          <w:rFonts w:ascii="Calibri" w:hAnsi="Calibri"/>
          <w:sz w:val="22"/>
          <w:szCs w:val="22"/>
        </w:rPr>
        <w:t>CUP</w:t>
      </w:r>
      <w:r w:rsidR="00B637AE" w:rsidRPr="00B637AE">
        <w:rPr>
          <w:rFonts w:ascii="Calibri" w:hAnsi="Calibri"/>
          <w:sz w:val="22"/>
          <w:szCs w:val="22"/>
        </w:rPr>
        <w:t xml:space="preserve">: </w:t>
      </w:r>
      <w:r w:rsidR="004233D9" w:rsidRPr="004233D9">
        <w:rPr>
          <w:rFonts w:ascii="Calibri" w:hAnsi="Calibri"/>
          <w:sz w:val="22"/>
          <w:szCs w:val="22"/>
          <w:highlight w:val="yellow"/>
        </w:rPr>
        <w:t>_______________</w:t>
      </w:r>
      <w:r>
        <w:rPr>
          <w:rFonts w:ascii="Calibri" w:hAnsi="Calibri" w:cs="Calibri"/>
          <w:sz w:val="22"/>
          <w:szCs w:val="22"/>
        </w:rPr>
        <w:t>intende far ricorso all’istituto del subappalto (o del cottimo) ai sensi della normativa vigente in materia. A tal fine</w:t>
      </w:r>
    </w:p>
    <w:p w:rsidR="00411CD9" w:rsidRDefault="00411CD9" w:rsidP="006E0577">
      <w:pPr>
        <w:pStyle w:val="Corpodeltesto3"/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DICHIARA</w:t>
      </w:r>
    </w:p>
    <w:p w:rsidR="006E0577" w:rsidRDefault="006E0577" w:rsidP="00A34EBF">
      <w:pPr>
        <w:ind w:right="-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aver effettuato un attento e dettagliato studio dell’appalto, delle prestazioni e/o lavorazioni da eseguire e un’approfondita indagine di mercato per l’approvvigionamento dei materiali e di aver programmato in dettaglio gli interventi da effettuare; pertanto</w:t>
      </w:r>
    </w:p>
    <w:p w:rsidR="006E0577" w:rsidRDefault="006E0577" w:rsidP="006E0577">
      <w:pPr>
        <w:ind w:right="566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6E0577" w:rsidRDefault="006E0577" w:rsidP="006E0577">
      <w:pPr>
        <w:ind w:right="566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INDICA</w:t>
      </w:r>
      <w:r>
        <w:rPr>
          <w:rFonts w:ascii="Calibri" w:hAnsi="Calibri" w:cs="Calibri"/>
          <w:sz w:val="22"/>
          <w:szCs w:val="22"/>
        </w:rPr>
        <w:t>, sulla base di tale programmazione:</w:t>
      </w:r>
    </w:p>
    <w:p w:rsidR="006E0577" w:rsidRDefault="006E0577" w:rsidP="006E0577">
      <w:pPr>
        <w:ind w:right="566"/>
        <w:jc w:val="center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Lavorazioni da affidare in subappalto:</w:t>
      </w:r>
    </w:p>
    <w:p w:rsidR="006E0577" w:rsidRPr="00A904A2" w:rsidRDefault="006E0577" w:rsidP="006E0577">
      <w:pPr>
        <w:ind w:right="567"/>
        <w:rPr>
          <w:rFonts w:ascii="Calibri" w:hAnsi="Calibri" w:cs="Calibri"/>
          <w:b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.) lavorazioni riconducibili alla </w:t>
      </w:r>
      <w:r w:rsidRPr="00A904A2">
        <w:rPr>
          <w:rFonts w:ascii="Calibri" w:hAnsi="Calibri" w:cs="Calibri"/>
          <w:b/>
          <w:sz w:val="22"/>
          <w:szCs w:val="22"/>
        </w:rPr>
        <w:t>cat.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="00A904A2" w:rsidRPr="00A904A2">
        <w:rPr>
          <w:rFonts w:ascii="Calibri" w:hAnsi="Calibri" w:cs="Calibri"/>
          <w:b/>
          <w:sz w:val="22"/>
          <w:szCs w:val="22"/>
        </w:rPr>
        <w:t>OG1</w:t>
      </w:r>
      <w:r w:rsidR="00B74A92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(prevalente) ed in particolare: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AF00CD" w:rsidRDefault="00AF00CD" w:rsidP="006E0577">
      <w:pPr>
        <w:ind w:right="567"/>
        <w:rPr>
          <w:rFonts w:ascii="Calibri" w:hAnsi="Calibri" w:cs="Calibri"/>
          <w:sz w:val="22"/>
          <w:szCs w:val="22"/>
        </w:rPr>
      </w:pPr>
    </w:p>
    <w:p w:rsidR="00AF00CD" w:rsidRDefault="00AF00CD" w:rsidP="006E0577">
      <w:pPr>
        <w:ind w:right="567"/>
        <w:rPr>
          <w:rFonts w:ascii="Calibri" w:hAnsi="Calibri" w:cs="Calibri"/>
          <w:sz w:val="22"/>
          <w:szCs w:val="22"/>
        </w:rPr>
      </w:pPr>
    </w:p>
    <w:p w:rsidR="00AF00CD" w:rsidRDefault="00AF00CD" w:rsidP="006E0577">
      <w:pPr>
        <w:ind w:right="567"/>
        <w:rPr>
          <w:rFonts w:ascii="Calibri" w:hAnsi="Calibri" w:cs="Calibri"/>
          <w:sz w:val="22"/>
          <w:szCs w:val="22"/>
        </w:rPr>
      </w:pPr>
    </w:p>
    <w:p w:rsidR="00AF00CD" w:rsidRDefault="00AF00CD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D04BF" w:rsidRDefault="006D04BF" w:rsidP="006E0577">
      <w:pPr>
        <w:pStyle w:val="Corpodeltesto3"/>
        <w:spacing w:line="360" w:lineRule="auto"/>
        <w:jc w:val="right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pStyle w:val="Corpodeltesto3"/>
        <w:spacing w:line="360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(integrare </w:t>
      </w:r>
      <w:proofErr w:type="gramStart"/>
      <w:r>
        <w:rPr>
          <w:rFonts w:ascii="Calibri" w:hAnsi="Calibri" w:cs="Calibri"/>
          <w:sz w:val="22"/>
          <w:szCs w:val="22"/>
        </w:rPr>
        <w:t>all’occorrenza )</w:t>
      </w:r>
      <w:proofErr w:type="gramEnd"/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.) lavorazioni riconducibili alla cat. </w:t>
      </w:r>
      <w:r w:rsidR="00AF00CD">
        <w:rPr>
          <w:rFonts w:ascii="Calibri" w:hAnsi="Calibri" w:cs="Calibri"/>
          <w:b/>
          <w:sz w:val="22"/>
          <w:szCs w:val="22"/>
        </w:rPr>
        <w:t>O</w:t>
      </w:r>
      <w:r w:rsidR="004233D9">
        <w:rPr>
          <w:rFonts w:ascii="Calibri" w:hAnsi="Calibri" w:cs="Calibri"/>
          <w:b/>
          <w:sz w:val="22"/>
          <w:szCs w:val="22"/>
        </w:rPr>
        <w:t>G10</w:t>
      </w:r>
      <w:r w:rsidR="00AF00CD">
        <w:rPr>
          <w:rFonts w:ascii="Calibri" w:hAnsi="Calibri" w:cs="Calibri"/>
          <w:b/>
          <w:sz w:val="22"/>
          <w:szCs w:val="22"/>
        </w:rPr>
        <w:t xml:space="preserve"> </w:t>
      </w:r>
      <w:r w:rsidRPr="00A904A2">
        <w:rPr>
          <w:rFonts w:ascii="Calibri" w:hAnsi="Calibri" w:cs="Calibri"/>
          <w:b/>
          <w:sz w:val="22"/>
          <w:szCs w:val="22"/>
        </w:rPr>
        <w:t>(</w:t>
      </w:r>
      <w:r w:rsidR="006D04BF" w:rsidRPr="00A904A2">
        <w:rPr>
          <w:rFonts w:ascii="Calibri" w:hAnsi="Calibri" w:cs="Calibri"/>
          <w:b/>
          <w:sz w:val="22"/>
          <w:szCs w:val="22"/>
        </w:rPr>
        <w:t>scorporabile</w:t>
      </w:r>
      <w:r w:rsidRPr="00A904A2">
        <w:rPr>
          <w:rFonts w:ascii="Calibri" w:hAnsi="Calibri" w:cs="Calibri"/>
          <w:b/>
          <w:sz w:val="22"/>
          <w:szCs w:val="22"/>
        </w:rPr>
        <w:t>) ed in particolare: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:rsidR="006E0577" w:rsidRDefault="006E0577" w:rsidP="00FA2850">
      <w:pPr>
        <w:tabs>
          <w:tab w:val="left" w:pos="708"/>
          <w:tab w:val="left" w:pos="1416"/>
          <w:tab w:val="center" w:pos="4535"/>
        </w:tabs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FA2850"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AF00CD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</w:p>
    <w:p w:rsidR="00AF00CD" w:rsidRDefault="00AF00CD" w:rsidP="006E0577">
      <w:pPr>
        <w:ind w:right="567"/>
        <w:rPr>
          <w:rFonts w:ascii="Calibri" w:hAnsi="Calibri" w:cs="Calibri"/>
          <w:sz w:val="22"/>
          <w:szCs w:val="22"/>
        </w:rPr>
      </w:pPr>
    </w:p>
    <w:p w:rsidR="00AF00CD" w:rsidRDefault="00AF00CD" w:rsidP="006E0577">
      <w:pPr>
        <w:ind w:right="567"/>
        <w:rPr>
          <w:rFonts w:ascii="Calibri" w:hAnsi="Calibri" w:cs="Calibri"/>
          <w:sz w:val="22"/>
          <w:szCs w:val="22"/>
        </w:rPr>
      </w:pPr>
    </w:p>
    <w:p w:rsidR="00AF00CD" w:rsidRDefault="00AF00CD" w:rsidP="00AF00CD">
      <w:pPr>
        <w:ind w:right="567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.) lavorazioni riconducibili alla </w:t>
      </w:r>
      <w:proofErr w:type="spellStart"/>
      <w:r>
        <w:rPr>
          <w:rFonts w:ascii="Calibri" w:hAnsi="Calibri" w:cs="Calibri"/>
          <w:b/>
          <w:sz w:val="22"/>
          <w:szCs w:val="22"/>
        </w:rPr>
        <w:t>cat</w:t>
      </w:r>
      <w:proofErr w:type="spellEnd"/>
      <w:r>
        <w:rPr>
          <w:rFonts w:ascii="Calibri" w:hAnsi="Calibri" w:cs="Calibri"/>
          <w:b/>
          <w:sz w:val="22"/>
          <w:szCs w:val="22"/>
        </w:rPr>
        <w:t>. O</w:t>
      </w:r>
      <w:r w:rsidR="004233D9">
        <w:rPr>
          <w:rFonts w:ascii="Calibri" w:hAnsi="Calibri" w:cs="Calibri"/>
          <w:b/>
          <w:sz w:val="22"/>
          <w:szCs w:val="22"/>
        </w:rPr>
        <w:t>G11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A904A2">
        <w:rPr>
          <w:rFonts w:ascii="Calibri" w:hAnsi="Calibri" w:cs="Calibri"/>
          <w:b/>
          <w:sz w:val="22"/>
          <w:szCs w:val="22"/>
        </w:rPr>
        <w:t>(scorporabile) ed in particolare:</w:t>
      </w:r>
    </w:p>
    <w:p w:rsidR="00AF00CD" w:rsidRDefault="00AF00CD" w:rsidP="00AF00CD">
      <w:pPr>
        <w:ind w:right="567"/>
        <w:rPr>
          <w:rFonts w:ascii="Calibri" w:hAnsi="Calibri" w:cs="Calibri"/>
          <w:sz w:val="22"/>
          <w:szCs w:val="22"/>
        </w:rPr>
      </w:pPr>
    </w:p>
    <w:p w:rsidR="00AF00CD" w:rsidRDefault="00AF00CD" w:rsidP="00AF00CD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AF00CD" w:rsidRDefault="00AF00CD" w:rsidP="00AF00CD">
      <w:pPr>
        <w:ind w:right="567"/>
        <w:rPr>
          <w:rFonts w:ascii="Calibri" w:hAnsi="Calibri" w:cs="Calibri"/>
          <w:sz w:val="22"/>
          <w:szCs w:val="22"/>
        </w:rPr>
      </w:pPr>
    </w:p>
    <w:p w:rsidR="00AF00CD" w:rsidRDefault="00AF00CD" w:rsidP="00AF00CD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:rsidR="00AF00CD" w:rsidRDefault="00AF00CD" w:rsidP="00AF00CD">
      <w:pPr>
        <w:tabs>
          <w:tab w:val="left" w:pos="708"/>
          <w:tab w:val="left" w:pos="1416"/>
          <w:tab w:val="center" w:pos="4535"/>
        </w:tabs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AF00CD" w:rsidRDefault="00AF00CD" w:rsidP="00AF00CD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:rsidR="00AF00CD" w:rsidRDefault="00AF00CD" w:rsidP="00AF00CD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AF00CD" w:rsidRDefault="00AF00CD" w:rsidP="00AF00CD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AF00CD" w:rsidRDefault="00AF00CD" w:rsidP="00AF00CD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AF00CD" w:rsidP="00AF00CD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 w:rsidR="006E0577">
        <w:rPr>
          <w:rFonts w:ascii="Calibri" w:hAnsi="Calibri" w:cs="Calibri"/>
          <w:sz w:val="22"/>
          <w:szCs w:val="22"/>
        </w:rPr>
        <w:tab/>
      </w:r>
    </w:p>
    <w:p w:rsidR="00AF00CD" w:rsidRDefault="00AF00CD" w:rsidP="00AF00CD">
      <w:pPr>
        <w:ind w:right="567"/>
        <w:rPr>
          <w:rFonts w:ascii="Calibri" w:hAnsi="Calibri" w:cs="Calibri"/>
          <w:sz w:val="22"/>
          <w:szCs w:val="22"/>
        </w:rPr>
      </w:pPr>
    </w:p>
    <w:p w:rsidR="00E87D46" w:rsidRDefault="00E87D46" w:rsidP="006E0577">
      <w:pPr>
        <w:ind w:right="567"/>
        <w:rPr>
          <w:rFonts w:ascii="Calibri" w:hAnsi="Calibri" w:cs="Calibri"/>
          <w:sz w:val="22"/>
          <w:szCs w:val="22"/>
        </w:rPr>
      </w:pPr>
    </w:p>
    <w:p w:rsidR="00AF00CD" w:rsidRDefault="00AF00CD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.) abilitazioni ex D.M. 37/2008 ed in </w:t>
      </w:r>
      <w:proofErr w:type="gramStart"/>
      <w:r>
        <w:rPr>
          <w:rFonts w:ascii="Calibri" w:hAnsi="Calibri" w:cs="Calibri"/>
          <w:sz w:val="22"/>
          <w:szCs w:val="22"/>
        </w:rPr>
        <w:t>particolare :</w:t>
      </w:r>
      <w:proofErr w:type="gramEnd"/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  <w:lang w:val="en-US"/>
        </w:rPr>
        <w:t xml:space="preserve"> ____</w:t>
      </w:r>
      <w:proofErr w:type="spellStart"/>
      <w:r>
        <w:rPr>
          <w:rFonts w:ascii="Calibri" w:hAnsi="Calibri" w:cs="Calibri"/>
          <w:sz w:val="22"/>
          <w:szCs w:val="22"/>
          <w:lang w:val="en-US"/>
        </w:rPr>
        <w:t>lett</w:t>
      </w:r>
      <w:proofErr w:type="spellEnd"/>
      <w:r>
        <w:rPr>
          <w:rFonts w:ascii="Calibri" w:hAnsi="Calibri" w:cs="Calibri"/>
          <w:sz w:val="22"/>
          <w:szCs w:val="22"/>
          <w:lang w:val="en-US"/>
        </w:rPr>
        <w:t>. a)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  <w:lang w:val="en-US"/>
        </w:rPr>
        <w:t xml:space="preserve"> ____</w:t>
      </w:r>
      <w:proofErr w:type="spellStart"/>
      <w:r>
        <w:rPr>
          <w:rFonts w:ascii="Calibri" w:hAnsi="Calibri" w:cs="Calibri"/>
          <w:sz w:val="22"/>
          <w:szCs w:val="22"/>
          <w:lang w:val="en-US"/>
        </w:rPr>
        <w:t>lett</w:t>
      </w:r>
      <w:proofErr w:type="spellEnd"/>
      <w:r>
        <w:rPr>
          <w:rFonts w:ascii="Calibri" w:hAnsi="Calibri" w:cs="Calibri"/>
          <w:sz w:val="22"/>
          <w:szCs w:val="22"/>
          <w:lang w:val="en-US"/>
        </w:rPr>
        <w:t xml:space="preserve">. </w:t>
      </w:r>
      <w:r w:rsidR="004233D9">
        <w:rPr>
          <w:rFonts w:ascii="Calibri" w:hAnsi="Calibri" w:cs="Calibri"/>
          <w:sz w:val="22"/>
          <w:szCs w:val="22"/>
          <w:lang w:val="en-US"/>
        </w:rPr>
        <w:t>b</w:t>
      </w:r>
      <w:r>
        <w:rPr>
          <w:rFonts w:ascii="Calibri" w:hAnsi="Calibri" w:cs="Calibri"/>
          <w:sz w:val="22"/>
          <w:szCs w:val="22"/>
          <w:lang w:val="en-US"/>
        </w:rPr>
        <w:t>)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  <w:lang w:val="en-US"/>
        </w:rPr>
        <w:t xml:space="preserve"> ____</w:t>
      </w:r>
      <w:proofErr w:type="spellStart"/>
      <w:r>
        <w:rPr>
          <w:rFonts w:ascii="Calibri" w:hAnsi="Calibri" w:cs="Calibri"/>
          <w:sz w:val="22"/>
          <w:szCs w:val="22"/>
          <w:lang w:val="en-US"/>
        </w:rPr>
        <w:t>lett</w:t>
      </w:r>
      <w:proofErr w:type="spellEnd"/>
      <w:r>
        <w:rPr>
          <w:rFonts w:ascii="Calibri" w:hAnsi="Calibri" w:cs="Calibri"/>
          <w:sz w:val="22"/>
          <w:szCs w:val="22"/>
          <w:lang w:val="en-US"/>
        </w:rPr>
        <w:t xml:space="preserve">. </w:t>
      </w:r>
      <w:r w:rsidR="004233D9">
        <w:rPr>
          <w:rFonts w:ascii="Calibri" w:hAnsi="Calibri" w:cs="Calibri"/>
          <w:sz w:val="22"/>
          <w:szCs w:val="22"/>
          <w:lang w:val="en-US"/>
        </w:rPr>
        <w:t>c</w:t>
      </w:r>
      <w:r>
        <w:rPr>
          <w:rFonts w:ascii="Calibri" w:hAnsi="Calibri" w:cs="Calibri"/>
          <w:sz w:val="22"/>
          <w:szCs w:val="22"/>
          <w:lang w:val="en-US"/>
        </w:rPr>
        <w:t>)</w:t>
      </w:r>
    </w:p>
    <w:p w:rsidR="006E0577" w:rsidRPr="00A34EBF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 w:rsidRPr="00A34EBF">
        <w:rPr>
          <w:rFonts w:ascii="Calibri" w:hAnsi="Calibri" w:cs="Calibri"/>
          <w:sz w:val="22"/>
          <w:szCs w:val="22"/>
        </w:rPr>
        <w:t xml:space="preserve"> ____lett. </w:t>
      </w:r>
      <w:r w:rsidR="004233D9">
        <w:rPr>
          <w:rFonts w:ascii="Calibri" w:hAnsi="Calibri" w:cs="Calibri"/>
          <w:sz w:val="22"/>
          <w:szCs w:val="22"/>
        </w:rPr>
        <w:t>d</w:t>
      </w:r>
      <w:r w:rsidRPr="00A34EBF">
        <w:rPr>
          <w:rFonts w:ascii="Calibri" w:hAnsi="Calibri" w:cs="Calibri"/>
          <w:sz w:val="22"/>
          <w:szCs w:val="22"/>
        </w:rPr>
        <w:t>)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 w:rsidRPr="00A34EBF">
        <w:rPr>
          <w:rFonts w:ascii="Calibri" w:hAnsi="Calibri" w:cs="Calibri"/>
          <w:sz w:val="22"/>
          <w:szCs w:val="22"/>
        </w:rPr>
        <w:t xml:space="preserve"> ____lett. </w:t>
      </w:r>
      <w:r w:rsidR="004233D9">
        <w:rPr>
          <w:rFonts w:ascii="Calibri" w:hAnsi="Calibri" w:cs="Calibri"/>
          <w:sz w:val="22"/>
          <w:szCs w:val="22"/>
        </w:rPr>
        <w:t>e</w:t>
      </w:r>
      <w:r w:rsidRPr="00A34EBF">
        <w:rPr>
          <w:rFonts w:ascii="Calibri" w:hAnsi="Calibri" w:cs="Calibri"/>
          <w:sz w:val="22"/>
          <w:szCs w:val="22"/>
        </w:rPr>
        <w:t>)</w:t>
      </w:r>
    </w:p>
    <w:p w:rsidR="004233D9" w:rsidRPr="004233D9" w:rsidRDefault="004233D9" w:rsidP="004233D9">
      <w:pPr>
        <w:ind w:right="567"/>
        <w:rPr>
          <w:rFonts w:ascii="Calibri" w:hAnsi="Calibri" w:cs="Calibri"/>
          <w:sz w:val="22"/>
          <w:szCs w:val="22"/>
        </w:rPr>
      </w:pPr>
      <w:r w:rsidRPr="004233D9">
        <w:rPr>
          <w:rFonts w:ascii="Calibri" w:hAnsi="Calibri" w:cs="Calibri"/>
          <w:sz w:val="22"/>
          <w:szCs w:val="22"/>
        </w:rPr>
        <w:sym w:font="Symbol" w:char="F093"/>
      </w:r>
      <w:r w:rsidRPr="004233D9">
        <w:rPr>
          <w:rFonts w:ascii="Calibri" w:hAnsi="Calibri" w:cs="Calibri"/>
          <w:sz w:val="22"/>
          <w:szCs w:val="22"/>
        </w:rPr>
        <w:t xml:space="preserve"> ____lett. </w:t>
      </w:r>
      <w:r>
        <w:rPr>
          <w:rFonts w:ascii="Calibri" w:hAnsi="Calibri" w:cs="Calibri"/>
          <w:sz w:val="22"/>
          <w:szCs w:val="22"/>
        </w:rPr>
        <w:t>g</w:t>
      </w:r>
      <w:bookmarkStart w:id="0" w:name="_GoBack"/>
      <w:bookmarkEnd w:id="0"/>
      <w:r w:rsidRPr="004233D9">
        <w:rPr>
          <w:rFonts w:ascii="Calibri" w:hAnsi="Calibri" w:cs="Calibri"/>
          <w:sz w:val="22"/>
          <w:szCs w:val="22"/>
        </w:rPr>
        <w:t>)</w:t>
      </w:r>
    </w:p>
    <w:p w:rsidR="004233D9" w:rsidRPr="00A34EBF" w:rsidRDefault="004233D9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Pr="00A34EBF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Lavorazioni da affidare a cottimo:</w:t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411CD9">
      <w:pPr>
        <w:pStyle w:val="Corpodeltesto3"/>
        <w:spacing w:line="360" w:lineRule="auto"/>
        <w:jc w:val="left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pStyle w:val="Corpodeltesto3"/>
        <w:spacing w:line="360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(integrare </w:t>
      </w:r>
      <w:proofErr w:type="gramStart"/>
      <w:r>
        <w:rPr>
          <w:rFonts w:ascii="Calibri" w:hAnsi="Calibri" w:cs="Calibri"/>
          <w:sz w:val="22"/>
          <w:szCs w:val="22"/>
        </w:rPr>
        <w:t>all’occorrenza )</w:t>
      </w:r>
      <w:proofErr w:type="gramEnd"/>
    </w:p>
    <w:p w:rsidR="006E0577" w:rsidRDefault="006E0577" w:rsidP="006E0577">
      <w:pPr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NOLI A CALDO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pStyle w:val="Corpodeltesto3"/>
        <w:spacing w:line="360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(integrare </w:t>
      </w:r>
      <w:proofErr w:type="gramStart"/>
      <w:r>
        <w:rPr>
          <w:rFonts w:ascii="Calibri" w:hAnsi="Calibri" w:cs="Calibri"/>
          <w:sz w:val="22"/>
          <w:szCs w:val="22"/>
        </w:rPr>
        <w:t>all’occorrenza )</w:t>
      </w:r>
      <w:proofErr w:type="gramEnd"/>
    </w:p>
    <w:p w:rsidR="006E0577" w:rsidRDefault="006E0577" w:rsidP="006E0577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NOLI A FREDDO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pStyle w:val="Corpodeltesto3"/>
        <w:spacing w:line="360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(integrare </w:t>
      </w:r>
      <w:proofErr w:type="gramStart"/>
      <w:r>
        <w:rPr>
          <w:rFonts w:ascii="Calibri" w:hAnsi="Calibri" w:cs="Calibri"/>
          <w:sz w:val="22"/>
          <w:szCs w:val="22"/>
        </w:rPr>
        <w:t>all’occorrenza )</w:t>
      </w:r>
      <w:proofErr w:type="gramEnd"/>
    </w:p>
    <w:p w:rsidR="0059129A" w:rsidRDefault="0059129A" w:rsidP="0059129A">
      <w:pPr>
        <w:jc w:val="both"/>
        <w:rPr>
          <w:rFonts w:ascii="Calibri" w:hAnsi="Calibri" w:cs="Calibri"/>
          <w:sz w:val="22"/>
          <w:szCs w:val="22"/>
        </w:rPr>
      </w:pPr>
    </w:p>
    <w:p w:rsidR="0059129A" w:rsidRDefault="0059129A" w:rsidP="0059129A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>FIRMA</w:t>
      </w:r>
    </w:p>
    <w:p w:rsidR="0059129A" w:rsidRDefault="0059129A" w:rsidP="0059129A">
      <w:pPr>
        <w:ind w:left="3540" w:firstLine="708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         _______________________________</w:t>
      </w:r>
    </w:p>
    <w:p w:rsidR="0059129A" w:rsidRDefault="0059129A" w:rsidP="0059129A">
      <w:pPr>
        <w:jc w:val="right"/>
      </w:pPr>
      <w:r>
        <w:rPr>
          <w:rFonts w:ascii="Calibri" w:hAnsi="Calibri" w:cs="Calibri"/>
          <w:sz w:val="22"/>
          <w:szCs w:val="22"/>
        </w:rPr>
        <w:t>(da non autenticare</w:t>
      </w:r>
      <w:r>
        <w:rPr>
          <w:rFonts w:ascii="Calibri" w:hAnsi="Calibri" w:cs="Calibri"/>
          <w:b/>
          <w:sz w:val="22"/>
          <w:szCs w:val="22"/>
        </w:rPr>
        <w:t>; allegare fotocopia documento d’identità</w:t>
      </w:r>
      <w:r>
        <w:rPr>
          <w:rFonts w:ascii="Calibri" w:hAnsi="Calibri" w:cs="Calibri"/>
          <w:sz w:val="22"/>
          <w:szCs w:val="22"/>
        </w:rPr>
        <w:t>)</w:t>
      </w:r>
    </w:p>
    <w:p w:rsidR="006C26B0" w:rsidRDefault="004233D9"/>
    <w:sectPr w:rsidR="006C26B0" w:rsidSect="0095685C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6BA6" w:rsidRDefault="00DA6BA6" w:rsidP="006E0577">
      <w:r>
        <w:separator/>
      </w:r>
    </w:p>
  </w:endnote>
  <w:endnote w:type="continuationSeparator" w:id="0">
    <w:p w:rsidR="00DA6BA6" w:rsidRDefault="00DA6BA6" w:rsidP="006E0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6BA6" w:rsidRDefault="00DA6BA6" w:rsidP="006E0577">
      <w:r>
        <w:separator/>
      </w:r>
    </w:p>
  </w:footnote>
  <w:footnote w:type="continuationSeparator" w:id="0">
    <w:p w:rsidR="00DA6BA6" w:rsidRDefault="00DA6BA6" w:rsidP="006E05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33D9" w:rsidRPr="004233D9" w:rsidRDefault="004233D9" w:rsidP="004233D9">
    <w:pPr>
      <w:pStyle w:val="Intestazione"/>
      <w:jc w:val="both"/>
      <w:rPr>
        <w:rFonts w:ascii="Calibri" w:hAnsi="Calibri" w:cs="Calibri"/>
        <w:i/>
        <w:color w:val="000000"/>
        <w:spacing w:val="4"/>
        <w:szCs w:val="22"/>
      </w:rPr>
    </w:pPr>
    <w:bookmarkStart w:id="1" w:name="_Hlk514669238"/>
    <w:r w:rsidRPr="004233D9">
      <w:rPr>
        <w:rFonts w:ascii="Calibri" w:hAnsi="Calibri" w:cs="Calibri"/>
        <w:i/>
        <w:color w:val="000000"/>
        <w:spacing w:val="4"/>
        <w:szCs w:val="22"/>
      </w:rPr>
      <w:t xml:space="preserve">Procedura negoziata ai sensi dell’art. 63 del </w:t>
    </w:r>
    <w:proofErr w:type="spellStart"/>
    <w:r w:rsidRPr="004233D9">
      <w:rPr>
        <w:rFonts w:ascii="Calibri" w:hAnsi="Calibri" w:cs="Calibri"/>
        <w:i/>
        <w:color w:val="000000"/>
        <w:spacing w:val="4"/>
        <w:szCs w:val="22"/>
      </w:rPr>
      <w:t>d.lgs</w:t>
    </w:r>
    <w:proofErr w:type="spellEnd"/>
    <w:r w:rsidRPr="004233D9">
      <w:rPr>
        <w:rFonts w:ascii="Calibri" w:hAnsi="Calibri" w:cs="Calibri"/>
        <w:i/>
        <w:color w:val="000000"/>
        <w:spacing w:val="4"/>
        <w:szCs w:val="22"/>
      </w:rPr>
      <w:t xml:space="preserve"> 50/2016, dell’art. 1 c. 380 legge finanziaria 2018 e delle linee guida </w:t>
    </w:r>
    <w:proofErr w:type="spellStart"/>
    <w:r w:rsidRPr="004233D9">
      <w:rPr>
        <w:rFonts w:ascii="Calibri" w:hAnsi="Calibri" w:cs="Calibri"/>
        <w:i/>
        <w:color w:val="000000"/>
        <w:spacing w:val="4"/>
        <w:szCs w:val="22"/>
      </w:rPr>
      <w:t>Anac</w:t>
    </w:r>
    <w:proofErr w:type="spellEnd"/>
    <w:r w:rsidRPr="004233D9">
      <w:rPr>
        <w:rFonts w:ascii="Calibri" w:hAnsi="Calibri" w:cs="Calibri"/>
        <w:i/>
        <w:color w:val="000000"/>
        <w:spacing w:val="4"/>
        <w:szCs w:val="22"/>
      </w:rPr>
      <w:t xml:space="preserve"> n. 4, di attuazione del decreto legislativo 18 aprile 2016 per l’affidamento dei lavori di “R</w:t>
    </w:r>
    <w:r w:rsidRPr="004233D9">
      <w:rPr>
        <w:rFonts w:ascii="Calibri" w:hAnsi="Calibri" w:cs="Calibri"/>
        <w:bCs/>
        <w:i/>
        <w:color w:val="000000"/>
        <w:spacing w:val="4"/>
        <w:szCs w:val="22"/>
      </w:rPr>
      <w:t>iqualificazione Stadio Comunale Pinto</w:t>
    </w:r>
    <w:r w:rsidRPr="004233D9">
      <w:rPr>
        <w:rFonts w:ascii="Calibri" w:hAnsi="Calibri" w:cs="Calibri"/>
        <w:i/>
        <w:color w:val="000000"/>
        <w:spacing w:val="4"/>
        <w:szCs w:val="22"/>
      </w:rPr>
      <w:t xml:space="preserve">” con il criterio del minor prezzo, giusta art. 95 co 4 lett. a) del </w:t>
    </w:r>
    <w:proofErr w:type="spellStart"/>
    <w:r w:rsidRPr="004233D9">
      <w:rPr>
        <w:rFonts w:ascii="Calibri" w:hAnsi="Calibri" w:cs="Calibri"/>
        <w:i/>
        <w:color w:val="000000"/>
        <w:spacing w:val="4"/>
        <w:szCs w:val="22"/>
      </w:rPr>
      <w:t>d.lgs</w:t>
    </w:r>
    <w:proofErr w:type="spellEnd"/>
    <w:r w:rsidRPr="004233D9">
      <w:rPr>
        <w:rFonts w:ascii="Calibri" w:hAnsi="Calibri" w:cs="Calibri"/>
        <w:i/>
        <w:color w:val="000000"/>
        <w:spacing w:val="4"/>
        <w:szCs w:val="22"/>
      </w:rPr>
      <w:t xml:space="preserve"> 50/2016. </w:t>
    </w:r>
    <w:proofErr w:type="gramStart"/>
    <w:r w:rsidRPr="004233D9">
      <w:rPr>
        <w:rFonts w:ascii="Calibri" w:hAnsi="Calibri" w:cs="Calibri"/>
        <w:i/>
        <w:color w:val="000000"/>
        <w:spacing w:val="4"/>
        <w:szCs w:val="22"/>
      </w:rPr>
      <w:t xml:space="preserve">CIG:   </w:t>
    </w:r>
    <w:proofErr w:type="gramEnd"/>
    <w:r w:rsidRPr="004233D9">
      <w:rPr>
        <w:rFonts w:ascii="Calibri" w:hAnsi="Calibri" w:cs="Calibri"/>
        <w:i/>
        <w:color w:val="000000"/>
        <w:spacing w:val="4"/>
        <w:szCs w:val="22"/>
      </w:rPr>
      <w:t xml:space="preserve">                         CUP :</w:t>
    </w:r>
  </w:p>
  <w:bookmarkEnd w:id="1"/>
  <w:p w:rsidR="006E0577" w:rsidRPr="008B02E5" w:rsidRDefault="006E0577" w:rsidP="008B02E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577"/>
    <w:rsid w:val="00012E18"/>
    <w:rsid w:val="00042C6A"/>
    <w:rsid w:val="00065AF3"/>
    <w:rsid w:val="00124699"/>
    <w:rsid w:val="001E0388"/>
    <w:rsid w:val="00225FEC"/>
    <w:rsid w:val="00287E58"/>
    <w:rsid w:val="002E4475"/>
    <w:rsid w:val="002F58F7"/>
    <w:rsid w:val="003730F0"/>
    <w:rsid w:val="00405759"/>
    <w:rsid w:val="00411CD9"/>
    <w:rsid w:val="004233D9"/>
    <w:rsid w:val="00490C2D"/>
    <w:rsid w:val="0059129A"/>
    <w:rsid w:val="005D4D0F"/>
    <w:rsid w:val="00625886"/>
    <w:rsid w:val="00672692"/>
    <w:rsid w:val="006D04BF"/>
    <w:rsid w:val="006E0577"/>
    <w:rsid w:val="006E18A6"/>
    <w:rsid w:val="007A5ECF"/>
    <w:rsid w:val="007C6993"/>
    <w:rsid w:val="00821C1E"/>
    <w:rsid w:val="0086150B"/>
    <w:rsid w:val="0088711B"/>
    <w:rsid w:val="008B02E5"/>
    <w:rsid w:val="008B44C7"/>
    <w:rsid w:val="008E06FD"/>
    <w:rsid w:val="009237F9"/>
    <w:rsid w:val="0095685C"/>
    <w:rsid w:val="00963686"/>
    <w:rsid w:val="00A34EBF"/>
    <w:rsid w:val="00A84EA5"/>
    <w:rsid w:val="00A904A2"/>
    <w:rsid w:val="00AF00CD"/>
    <w:rsid w:val="00AF66E0"/>
    <w:rsid w:val="00B2682F"/>
    <w:rsid w:val="00B637AE"/>
    <w:rsid w:val="00B74A92"/>
    <w:rsid w:val="00B97D35"/>
    <w:rsid w:val="00BB4586"/>
    <w:rsid w:val="00BC6FB9"/>
    <w:rsid w:val="00BF2724"/>
    <w:rsid w:val="00C82F77"/>
    <w:rsid w:val="00CB030E"/>
    <w:rsid w:val="00CB07C2"/>
    <w:rsid w:val="00CC3FF5"/>
    <w:rsid w:val="00D16F25"/>
    <w:rsid w:val="00DA6BA6"/>
    <w:rsid w:val="00DF453B"/>
    <w:rsid w:val="00E22B0D"/>
    <w:rsid w:val="00E41351"/>
    <w:rsid w:val="00E87D46"/>
    <w:rsid w:val="00F448AE"/>
    <w:rsid w:val="00F46EED"/>
    <w:rsid w:val="00FA2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D1246"/>
  <w15:docId w15:val="{F349C0FB-335E-4D65-8992-5E5081F8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E0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semiHidden/>
    <w:unhideWhenUsed/>
    <w:rsid w:val="006E0577"/>
    <w:pPr>
      <w:jc w:val="center"/>
    </w:pPr>
    <w:rPr>
      <w:smallCaps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6E0577"/>
    <w:rPr>
      <w:rFonts w:ascii="Times New Roman" w:eastAsia="Times New Roman" w:hAnsi="Times New Roman" w:cs="Times New Roman"/>
      <w:smallCaps/>
      <w:sz w:val="24"/>
      <w:szCs w:val="20"/>
      <w:lang w:eastAsia="it-IT"/>
    </w:rPr>
  </w:style>
  <w:style w:type="paragraph" w:customStyle="1" w:styleId="Style1">
    <w:name w:val="Style 1"/>
    <w:basedOn w:val="Normale"/>
    <w:rsid w:val="006E0577"/>
    <w:pPr>
      <w:widowControl w:val="0"/>
      <w:ind w:left="72"/>
    </w:pPr>
    <w:rPr>
      <w:noProof/>
      <w:color w:val="000000"/>
    </w:rPr>
  </w:style>
  <w:style w:type="paragraph" w:styleId="Intestazione">
    <w:name w:val="header"/>
    <w:basedOn w:val="Normale"/>
    <w:link w:val="IntestazioneCarattere"/>
    <w:uiPriority w:val="99"/>
    <w:unhideWhenUsed/>
    <w:rsid w:val="006E05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057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E05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0577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9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Utente14</dc:creator>
  <cp:keywords/>
  <dc:description/>
  <cp:lastModifiedBy>Utente23</cp:lastModifiedBy>
  <cp:revision>2</cp:revision>
  <dcterms:created xsi:type="dcterms:W3CDTF">2018-10-03T14:42:00Z</dcterms:created>
  <dcterms:modified xsi:type="dcterms:W3CDTF">2018-10-03T14:42:00Z</dcterms:modified>
</cp:coreProperties>
</file>