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8948C" w14:textId="77777777" w:rsidR="00B17920" w:rsidRDefault="00866DEA">
      <w:pPr>
        <w:pStyle w:val="Standard"/>
        <w:ind w:firstLine="708"/>
        <w:jc w:val="right"/>
        <w:rPr>
          <w:rFonts w:ascii="Arial" w:hAnsi="Arial"/>
          <w:b/>
          <w:sz w:val="22"/>
        </w:rPr>
      </w:pPr>
      <w:r>
        <w:rPr>
          <w:rFonts w:ascii="Arial" w:hAnsi="Arial"/>
          <w:b/>
          <w:sz w:val="22"/>
        </w:rPr>
        <w:t>"Allegato B"</w:t>
      </w:r>
    </w:p>
    <w:p w14:paraId="1BD8B02F" w14:textId="77777777" w:rsidR="00B17920" w:rsidRDefault="00B17920">
      <w:pPr>
        <w:pStyle w:val="Annexetitre"/>
        <w:spacing w:before="0" w:after="0"/>
        <w:jc w:val="both"/>
        <w:rPr>
          <w:caps/>
          <w:sz w:val="16"/>
          <w:szCs w:val="16"/>
          <w:u w:val="none"/>
        </w:rPr>
      </w:pPr>
    </w:p>
    <w:p w14:paraId="62EBCEFE" w14:textId="77777777" w:rsidR="00B17920" w:rsidRDefault="00866DEA">
      <w:pPr>
        <w:pStyle w:val="Annexetitre"/>
        <w:spacing w:before="0" w:after="0"/>
        <w:rPr>
          <w:rFonts w:ascii="Calibri" w:hAnsi="Calibri"/>
          <w:caps/>
          <w:sz w:val="22"/>
          <w:u w:val="none"/>
        </w:rPr>
      </w:pPr>
      <w:r>
        <w:rPr>
          <w:rFonts w:ascii="Calibri" w:hAnsi="Calibri"/>
          <w:caps/>
          <w:sz w:val="22"/>
          <w:u w:val="none"/>
        </w:rPr>
        <w:t>Modello di formulario peril documento di gara unico europeo (DGUE)</w:t>
      </w:r>
    </w:p>
    <w:p w14:paraId="0B70D0E6" w14:textId="77777777" w:rsidR="00B17920" w:rsidRDefault="00B17920">
      <w:pPr>
        <w:pStyle w:val="Standard"/>
      </w:pPr>
    </w:p>
    <w:p w14:paraId="020ACD3E" w14:textId="77777777" w:rsidR="00B17920" w:rsidRDefault="00866DEA">
      <w:pPr>
        <w:pStyle w:val="ChapterTitle"/>
        <w:spacing w:before="0" w:after="0"/>
        <w:jc w:val="both"/>
        <w:rPr>
          <w:sz w:val="18"/>
          <w:szCs w:val="18"/>
        </w:rPr>
      </w:pPr>
      <w:r>
        <w:rPr>
          <w:sz w:val="18"/>
          <w:szCs w:val="18"/>
        </w:rPr>
        <w:t>Parte I: Informazioni sulla procedura di appalto e sull'amministrazione aggiudicatrice o ente aggiudicatore</w:t>
      </w:r>
    </w:p>
    <w:p w14:paraId="73707426" w14:textId="77777777" w:rsidR="00B17920" w:rsidRDefault="00B17920">
      <w:pPr>
        <w:pStyle w:val="Standard"/>
      </w:pPr>
    </w:p>
    <w:p w14:paraId="3C24D197"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w w:val="1"/>
          <w:sz w:val="15"/>
          <w:szCs w:val="15"/>
        </w:rPr>
        <w:t xml:space="preserve">Per le procedure di appalto per le quali è stato pubblicato un avviso di indizione di gara nella </w:t>
      </w:r>
      <w:r>
        <w:rPr>
          <w:rFonts w:ascii="Arial" w:hAnsi="Arial" w:cs="Arial"/>
          <w:b/>
          <w:i/>
          <w:w w:val="1"/>
          <w:sz w:val="15"/>
          <w:szCs w:val="15"/>
        </w:rPr>
        <w:t>Gazzetta ufficiale dell'Unione europea</w:t>
      </w:r>
      <w:r>
        <w:rPr>
          <w:rFonts w:ascii="Arial" w:hAnsi="Arial" w:cs="Arial"/>
          <w:b/>
          <w:w w:val="1"/>
          <w:sz w:val="15"/>
          <w:szCs w:val="15"/>
        </w:rPr>
        <w:t xml:space="preserve"> le informazioni richieste dalla parte I saranno acquisite automaticamente, a condizione che per generare e compilare il DGUE sia utilizzato il servizio DGUE elettronico (</w:t>
      </w:r>
      <w:r>
        <w:rPr>
          <w:rStyle w:val="Rimandonotaapidipagina"/>
        </w:rPr>
        <w:footnoteReference w:id="1"/>
      </w:r>
      <w:r>
        <w:rPr>
          <w:rFonts w:ascii="Arial" w:hAnsi="Arial" w:cs="Arial"/>
          <w:b/>
          <w:w w:val="1"/>
          <w:sz w:val="15"/>
          <w:szCs w:val="15"/>
        </w:rPr>
        <w:t xml:space="preserve">). </w:t>
      </w:r>
      <w:r>
        <w:rPr>
          <w:rFonts w:ascii="Arial" w:hAnsi="Arial" w:cs="Arial"/>
          <w:b/>
          <w:sz w:val="15"/>
          <w:szCs w:val="15"/>
        </w:rPr>
        <w:t>Riferimento della pubblicazione del pertinente avviso o bando (</w:t>
      </w:r>
      <w:r>
        <w:rPr>
          <w:rStyle w:val="Rimandonotaapidipagina"/>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6B895B1B" w14:textId="77777777" w:rsidR="00B17920" w:rsidRDefault="00B17920">
      <w:pPr>
        <w:pStyle w:val="Standard"/>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F78FF11"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GU UE S numero [], data [], pag. [],</w:t>
      </w:r>
    </w:p>
    <w:p w14:paraId="2FDDE427"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6E866FC0"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1"/>
          <w:sz w:val="15"/>
          <w:szCs w:val="15"/>
        </w:rPr>
      </w:pPr>
      <w:r>
        <w:rPr>
          <w:rFonts w:ascii="Arial" w:hAnsi="Arial" w:cs="Arial"/>
          <w:b/>
          <w:w w:val="1"/>
          <w:sz w:val="15"/>
          <w:szCs w:val="15"/>
        </w:rPr>
        <w:t>Se non è pubblicato un avviso di indizione di gara nella GU UE, l'amministrazione aggiudicatrice o l'ente aggiudicatore deve compilare le informazioni in modo da permettere l'individuazione univoca della procedura di appalto:</w:t>
      </w:r>
    </w:p>
    <w:p w14:paraId="367A12CF"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1"/>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043064FF" w14:textId="77777777" w:rsidR="00B17920" w:rsidRDefault="00B17920">
      <w:pPr>
        <w:pStyle w:val="SectionTitle"/>
        <w:spacing w:before="0" w:after="0"/>
        <w:jc w:val="both"/>
        <w:rPr>
          <w:rFonts w:ascii="Arial" w:hAnsi="Arial" w:cs="Arial"/>
          <w:b w:val="0"/>
          <w:caps/>
          <w:sz w:val="16"/>
          <w:szCs w:val="16"/>
        </w:rPr>
      </w:pPr>
    </w:p>
    <w:p w14:paraId="4F9F3D4A" w14:textId="77777777" w:rsidR="00B17920" w:rsidRDefault="00866DEA">
      <w:pPr>
        <w:pStyle w:val="SectionTitle"/>
        <w:rPr>
          <w:rFonts w:ascii="Arial" w:hAnsi="Arial" w:cs="Arial"/>
          <w:b w:val="0"/>
          <w:caps/>
          <w:sz w:val="16"/>
          <w:szCs w:val="16"/>
        </w:rPr>
      </w:pPr>
      <w:r>
        <w:rPr>
          <w:rFonts w:ascii="Arial" w:hAnsi="Arial" w:cs="Arial"/>
          <w:b w:val="0"/>
          <w:caps/>
          <w:sz w:val="16"/>
          <w:szCs w:val="16"/>
        </w:rPr>
        <w:t>Informazioni sulla procedura di appalto</w:t>
      </w:r>
    </w:p>
    <w:p w14:paraId="2AFF11A2"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w w:val="1"/>
          <w:sz w:val="15"/>
          <w:szCs w:val="15"/>
        </w:rPr>
      </w:pPr>
      <w:r>
        <w:rPr>
          <w:rFonts w:ascii="Arial" w:hAnsi="Arial" w:cs="Arial"/>
          <w:b/>
          <w:color w:val="000000"/>
          <w:w w:val="1"/>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748A6E5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6542DD9" w14:textId="77777777" w:rsidR="00B17920" w:rsidRDefault="00866DEA">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Pr>
              <w:footnoteReference w:id="3"/>
            </w:r>
            <w:r>
              <w:rPr>
                <w:rFonts w:ascii="Arial" w:hAnsi="Arial" w:cs="Arial"/>
                <w:sz w:val="14"/>
                <w:szCs w:val="14"/>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66FA7F0" w14:textId="77777777" w:rsidR="00B17920" w:rsidRDefault="00866DEA">
            <w:pPr>
              <w:pStyle w:val="Standard"/>
              <w:rPr>
                <w:rFonts w:ascii="Arial" w:hAnsi="Arial" w:cs="Arial"/>
                <w:b/>
                <w:sz w:val="14"/>
                <w:szCs w:val="14"/>
              </w:rPr>
            </w:pPr>
            <w:r>
              <w:rPr>
                <w:rFonts w:ascii="Arial" w:hAnsi="Arial" w:cs="Arial"/>
                <w:b/>
                <w:sz w:val="14"/>
                <w:szCs w:val="14"/>
              </w:rPr>
              <w:t>Risposta:</w:t>
            </w:r>
          </w:p>
        </w:tc>
      </w:tr>
      <w:tr w:rsidR="00B17920" w14:paraId="122017F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DB6E1E1" w14:textId="77777777" w:rsidR="00B17920" w:rsidRDefault="00866DEA">
            <w:pPr>
              <w:pStyle w:val="Standard"/>
              <w:rPr>
                <w:rFonts w:ascii="Arial" w:hAnsi="Arial" w:cs="Arial"/>
                <w:color w:val="000000"/>
                <w:sz w:val="14"/>
                <w:szCs w:val="14"/>
              </w:rPr>
            </w:pPr>
            <w:r>
              <w:rPr>
                <w:rFonts w:ascii="Arial" w:hAnsi="Arial" w:cs="Arial"/>
                <w:color w:val="000000"/>
                <w:sz w:val="14"/>
                <w:szCs w:val="14"/>
              </w:rPr>
              <w:t>Nome:</w:t>
            </w:r>
          </w:p>
          <w:p w14:paraId="6C046773"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Codice </w:t>
            </w:r>
            <w:proofErr w:type="gramStart"/>
            <w:r>
              <w:rPr>
                <w:rFonts w:ascii="Arial" w:hAnsi="Arial" w:cs="Arial"/>
                <w:color w:val="000000"/>
                <w:sz w:val="14"/>
                <w:szCs w:val="14"/>
              </w:rPr>
              <w:t>fiscale :</w:t>
            </w:r>
            <w:proofErr w:type="gramEnd"/>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001AA95" w14:textId="77777777" w:rsidR="00B17920" w:rsidRDefault="00866DEA">
            <w:pPr>
              <w:pStyle w:val="Standard"/>
              <w:keepNext/>
              <w:keepLines/>
              <w:jc w:val="both"/>
            </w:pP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w:t>
            </w:r>
            <w:r>
              <w:rPr>
                <w:rFonts w:ascii="Calibri" w:hAnsi="Calibri" w:cs="Calibri"/>
                <w:spacing w:val="-6"/>
                <w:sz w:val="18"/>
                <w:szCs w:val="18"/>
              </w:rPr>
              <w:t>Comune di Napoli</w:t>
            </w:r>
          </w:p>
          <w:p w14:paraId="5AF9B6B9" w14:textId="77777777" w:rsidR="00B17920" w:rsidRDefault="00B17920">
            <w:pPr>
              <w:pStyle w:val="Standard"/>
              <w:rPr>
                <w:rFonts w:ascii="Arial" w:hAnsi="Arial" w:cs="Arial"/>
                <w:color w:val="000000"/>
                <w:sz w:val="14"/>
                <w:szCs w:val="14"/>
              </w:rPr>
            </w:pPr>
          </w:p>
          <w:p w14:paraId="38E3B193" w14:textId="77777777" w:rsidR="00B17920" w:rsidRDefault="00866DEA">
            <w:pPr>
              <w:pStyle w:val="Standard"/>
            </w:pP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w:t>
            </w:r>
            <w:r>
              <w:rPr>
                <w:rFonts w:ascii="Arial" w:hAnsi="Arial" w:cs="Arial"/>
                <w:sz w:val="14"/>
                <w:szCs w:val="14"/>
              </w:rPr>
              <w:t xml:space="preserve">]   </w:t>
            </w:r>
            <w:r>
              <w:rPr>
                <w:rFonts w:ascii="Calibri" w:hAnsi="Calibri" w:cs="Arial"/>
                <w:sz w:val="18"/>
                <w:szCs w:val="18"/>
              </w:rPr>
              <w:t>80014890638</w:t>
            </w:r>
          </w:p>
        </w:tc>
      </w:tr>
      <w:tr w:rsidR="00B17920" w14:paraId="749CAD3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445189A" w14:textId="77777777" w:rsidR="00B17920" w:rsidRDefault="00866DEA">
            <w:pPr>
              <w:pStyle w:val="Standard"/>
              <w:rPr>
                <w:rFonts w:ascii="Arial" w:hAnsi="Arial" w:cs="Arial"/>
                <w:b/>
                <w:sz w:val="14"/>
                <w:szCs w:val="14"/>
              </w:rPr>
            </w:pPr>
            <w:r>
              <w:rPr>
                <w:rFonts w:ascii="Arial" w:hAnsi="Arial" w:cs="Arial"/>
                <w:b/>
                <w:sz w:val="14"/>
                <w:szCs w:val="14"/>
              </w:rPr>
              <w:t>Di quale appalto si tratta?</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9CDC807" w14:textId="77777777" w:rsidR="00B17920" w:rsidRDefault="00866DEA">
            <w:pPr>
              <w:pStyle w:val="Standard"/>
              <w:rPr>
                <w:rFonts w:ascii="Arial" w:hAnsi="Arial" w:cs="Arial"/>
                <w:b/>
                <w:sz w:val="14"/>
                <w:szCs w:val="14"/>
              </w:rPr>
            </w:pPr>
            <w:r>
              <w:rPr>
                <w:rFonts w:ascii="Arial" w:hAnsi="Arial" w:cs="Arial"/>
                <w:b/>
                <w:sz w:val="14"/>
                <w:szCs w:val="14"/>
              </w:rPr>
              <w:t>Risposta:</w:t>
            </w:r>
          </w:p>
          <w:p w14:paraId="067F8698" w14:textId="77777777" w:rsidR="00B17920" w:rsidRDefault="00866DEA">
            <w:pPr>
              <w:pStyle w:val="Style1"/>
              <w:keepNext/>
              <w:keepLines/>
              <w:ind w:left="7" w:right="2"/>
              <w:jc w:val="both"/>
            </w:pPr>
            <w:r>
              <w:rPr>
                <w:rFonts w:cs="Calibri"/>
                <w:i/>
                <w:spacing w:val="4"/>
                <w:szCs w:val="22"/>
              </w:rPr>
              <w:t xml:space="preserve">Procedura negoziata ai sensi dell’art. 63 del </w:t>
            </w:r>
            <w:proofErr w:type="spellStart"/>
            <w:r>
              <w:rPr>
                <w:rFonts w:cs="Calibri"/>
                <w:i/>
                <w:spacing w:val="4"/>
                <w:szCs w:val="22"/>
              </w:rPr>
              <w:t>D.lgs</w:t>
            </w:r>
            <w:proofErr w:type="spellEnd"/>
            <w:r>
              <w:rPr>
                <w:rFonts w:cs="Calibri"/>
                <w:i/>
                <w:spacing w:val="4"/>
                <w:szCs w:val="22"/>
              </w:rPr>
              <w:t xml:space="preserve"> 50/2016, dell’art. 1 c. 380 Legge Finanziaria 2018, delle linee guida Anac n. 2 n. 4, di attuazione del decreto legislativo 18 aprile 2016, per l’affidamento </w:t>
            </w:r>
            <w:r w:rsidR="00B56F0D">
              <w:rPr>
                <w:rFonts w:cs="Calibri"/>
                <w:i/>
                <w:spacing w:val="4"/>
                <w:szCs w:val="22"/>
              </w:rPr>
              <w:t>degli Interventi di riqualificazione dell’indoor del Palavesuvio</w:t>
            </w:r>
            <w:r>
              <w:rPr>
                <w:rFonts w:cs="Calibri"/>
                <w:i/>
                <w:spacing w:val="4"/>
              </w:rPr>
              <w:t xml:space="preserve"> </w:t>
            </w:r>
            <w:r>
              <w:rPr>
                <w:rFonts w:cs="Calibri"/>
                <w:i/>
                <w:spacing w:val="4"/>
                <w:szCs w:val="22"/>
              </w:rPr>
              <w:t>con il criterio dell’offerta economicamente più vantaggiosa ai sensi dell’art. 95 c.2 del D.l.gs 50/2016</w:t>
            </w:r>
          </w:p>
          <w:p w14:paraId="655B24B9" w14:textId="3C3E9ABE" w:rsidR="00B17920" w:rsidRDefault="00866DEA">
            <w:pPr>
              <w:pStyle w:val="Style1"/>
              <w:keepNext/>
              <w:keepLines/>
              <w:ind w:left="37" w:right="2"/>
              <w:jc w:val="both"/>
            </w:pPr>
            <w:proofErr w:type="gramStart"/>
            <w:r>
              <w:rPr>
                <w:rFonts w:ascii="Calibri" w:hAnsi="Calibri" w:cs="Calibri"/>
                <w:i/>
                <w:spacing w:val="4"/>
                <w:sz w:val="18"/>
                <w:szCs w:val="22"/>
              </w:rPr>
              <w:t>CIG :</w:t>
            </w:r>
            <w:proofErr w:type="gramEnd"/>
            <w:r>
              <w:rPr>
                <w:rFonts w:ascii="Calibri" w:hAnsi="Calibri" w:cs="Calibri"/>
                <w:i/>
                <w:spacing w:val="4"/>
                <w:sz w:val="18"/>
                <w:szCs w:val="22"/>
              </w:rPr>
              <w:t xml:space="preserve"> </w:t>
            </w:r>
            <w:r w:rsidR="00060703" w:rsidRPr="00060703">
              <w:rPr>
                <w:rFonts w:ascii="Calibri" w:hAnsi="Calibri" w:cs="Calibri"/>
                <w:i/>
                <w:spacing w:val="4"/>
                <w:sz w:val="18"/>
                <w:szCs w:val="22"/>
              </w:rPr>
              <w:t>75644773E5</w:t>
            </w:r>
            <w:r>
              <w:rPr>
                <w:rFonts w:ascii="Calibri" w:hAnsi="Calibri" w:cs="Calibri"/>
                <w:i/>
                <w:spacing w:val="4"/>
                <w:sz w:val="18"/>
                <w:szCs w:val="22"/>
              </w:rPr>
              <w:tab/>
              <w:t xml:space="preserve">CUP: </w:t>
            </w:r>
            <w:r w:rsidR="00060703" w:rsidRPr="00060703">
              <w:rPr>
                <w:rFonts w:ascii="Calibri" w:eastAsia="Arial" w:hAnsi="Calibri" w:cs="Arial"/>
                <w:i/>
                <w:spacing w:val="4"/>
              </w:rPr>
              <w:t>G65H18000100001</w:t>
            </w:r>
          </w:p>
        </w:tc>
      </w:tr>
      <w:tr w:rsidR="00B17920" w14:paraId="02737FC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9ACFE6D" w14:textId="77777777" w:rsidR="00B17920" w:rsidRDefault="00866DEA">
            <w:pPr>
              <w:pStyle w:val="Standard"/>
            </w:pPr>
            <w:r>
              <w:rPr>
                <w:rFonts w:ascii="Arial" w:hAnsi="Arial" w:cs="Arial"/>
                <w:b/>
                <w:sz w:val="14"/>
                <w:szCs w:val="14"/>
              </w:rPr>
              <w:t>Titolo o breve descrizione dell’appalto</w:t>
            </w:r>
            <w:r>
              <w:rPr>
                <w:rFonts w:ascii="Arial" w:hAnsi="Arial" w:cs="Arial"/>
                <w:sz w:val="18"/>
                <w:szCs w:val="18"/>
              </w:rPr>
              <w:t xml:space="preserve"> </w:t>
            </w:r>
            <w:r>
              <w:rPr>
                <w:rFonts w:ascii="Arial" w:hAnsi="Arial" w:cs="Arial"/>
                <w:sz w:val="18"/>
                <w:szCs w:val="18"/>
              </w:rPr>
              <w:tab/>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CA97C55" w14:textId="77777777" w:rsidR="00B17920" w:rsidRDefault="00866DEA">
            <w:pPr>
              <w:pStyle w:val="Standard"/>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14:paraId="4D138F76" w14:textId="77777777" w:rsidR="00B17920" w:rsidRDefault="00866DEA">
            <w:pPr>
              <w:pStyle w:val="Standard"/>
              <w:jc w:val="both"/>
              <w:rPr>
                <w:rFonts w:eastAsia="Calibri" w:cs="Calibri"/>
                <w:i/>
                <w:iCs/>
              </w:rPr>
            </w:pPr>
            <w:r>
              <w:rPr>
                <w:rFonts w:eastAsia="Calibri" w:cs="Calibri"/>
                <w:i/>
                <w:iCs/>
              </w:rPr>
              <w:t xml:space="preserve">L’appalto ha per oggetto l’adeguamento dell’impianto sportivo denominato “Palazzetto indoor </w:t>
            </w:r>
            <w:r>
              <w:rPr>
                <w:rFonts w:eastAsia="Calibri" w:cs="Calibri"/>
                <w:i/>
                <w:iCs/>
                <w:color w:val="000000"/>
                <w:spacing w:val="4"/>
              </w:rPr>
              <w:t>del Palavesuvio</w:t>
            </w:r>
            <w:r>
              <w:rPr>
                <w:rFonts w:eastAsia="Calibri" w:cs="Calibri"/>
                <w:i/>
                <w:iCs/>
              </w:rPr>
              <w:t>” alle specifiche prescrizioni tecniche della FISU per lo svolgimento della manifestazione sportiva “Universiadi di Napoli 2019”.</w:t>
            </w:r>
          </w:p>
        </w:tc>
      </w:tr>
      <w:tr w:rsidR="00B17920" w14:paraId="49E206B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3F8D972" w14:textId="77777777" w:rsidR="00B17920" w:rsidRDefault="00866DEA">
            <w:pPr>
              <w:pStyle w:val="Standard"/>
            </w:pPr>
            <w:r>
              <w:rPr>
                <w:rFonts w:ascii="Arial" w:hAnsi="Arial" w:cs="Arial"/>
                <w:sz w:val="14"/>
                <w:szCs w:val="14"/>
              </w:rPr>
              <w:t>Numero di riferimento attribuito al fascicolo dall'amministrazione aggiudicatrice o ente aggiudicatore (ove esistente) (</w:t>
            </w:r>
            <w:r>
              <w:rPr>
                <w:rStyle w:val="Rimandonotaapidipagina"/>
              </w:rPr>
              <w:footnoteReference w:id="4"/>
            </w:r>
            <w:r>
              <w:rPr>
                <w:rFonts w:ascii="Arial" w:hAnsi="Arial" w:cs="Arial"/>
                <w:sz w:val="14"/>
                <w:szCs w:val="14"/>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CBAA516" w14:textId="77777777" w:rsidR="00B17920" w:rsidRDefault="00866DEA">
            <w:pPr>
              <w:pStyle w:val="Standard"/>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3F5C1017" w14:textId="77777777" w:rsidR="00B17920" w:rsidRDefault="00866DEA">
            <w:pPr>
              <w:pStyle w:val="Standard"/>
              <w:rPr>
                <w:rFonts w:ascii="Arial" w:hAnsi="Arial" w:cs="Arial"/>
                <w:sz w:val="14"/>
                <w:szCs w:val="14"/>
              </w:rPr>
            </w:pPr>
            <w:r>
              <w:rPr>
                <w:rFonts w:ascii="Arial" w:hAnsi="Arial" w:cs="Arial"/>
                <w:sz w:val="14"/>
                <w:szCs w:val="14"/>
              </w:rPr>
              <w:t>…………………..</w:t>
            </w:r>
          </w:p>
        </w:tc>
      </w:tr>
      <w:tr w:rsidR="00B17920" w14:paraId="31DEBD5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F2780F3" w14:textId="77777777" w:rsidR="00B17920" w:rsidRDefault="00866DEA">
            <w:pPr>
              <w:pStyle w:val="Standard"/>
            </w:pPr>
            <w:proofErr w:type="gramStart"/>
            <w:r>
              <w:rPr>
                <w:rFonts w:ascii="Arial" w:hAnsi="Arial" w:cs="Arial"/>
                <w:color w:val="000000"/>
                <w:sz w:val="14"/>
                <w:szCs w:val="14"/>
              </w:rPr>
              <w:t>CIG :</w:t>
            </w:r>
            <w:proofErr w:type="gramEnd"/>
          </w:p>
          <w:p w14:paraId="298AE383" w14:textId="77777777" w:rsidR="00B17920" w:rsidRDefault="00866DEA">
            <w:pPr>
              <w:pStyle w:val="Standard"/>
              <w:rPr>
                <w:rFonts w:ascii="Arial" w:hAnsi="Arial" w:cs="Arial"/>
                <w:color w:val="000000"/>
                <w:sz w:val="14"/>
                <w:szCs w:val="14"/>
              </w:rPr>
            </w:pPr>
            <w:r>
              <w:rPr>
                <w:rFonts w:ascii="Arial" w:hAnsi="Arial" w:cs="Arial"/>
                <w:color w:val="000000"/>
                <w:sz w:val="14"/>
                <w:szCs w:val="14"/>
              </w:rPr>
              <w:t>CUP (ove previsto)</w:t>
            </w:r>
          </w:p>
          <w:p w14:paraId="5046EE88" w14:textId="77777777" w:rsidR="00B17920" w:rsidRDefault="00866DEA">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C39BE5B" w14:textId="77777777" w:rsidR="00B17920" w:rsidRDefault="00866DEA">
            <w:pPr>
              <w:pStyle w:val="Standard"/>
            </w:pPr>
            <w:proofErr w:type="gramStart"/>
            <w:r>
              <w:rPr>
                <w:rFonts w:ascii="Arial" w:hAnsi="Arial" w:cs="Arial"/>
                <w:color w:val="000000"/>
                <w:sz w:val="14"/>
                <w:szCs w:val="14"/>
              </w:rPr>
              <w:t>[  ]</w:t>
            </w:r>
            <w:proofErr w:type="gramEnd"/>
            <w:r>
              <w:rPr>
                <w:rFonts w:ascii="Arial" w:hAnsi="Arial" w:cs="Arial"/>
                <w:b/>
                <w:sz w:val="14"/>
                <w:szCs w:val="14"/>
              </w:rPr>
              <w:t xml:space="preserve"> Risposta:</w:t>
            </w:r>
          </w:p>
          <w:p w14:paraId="5E4898ED" w14:textId="39F26943" w:rsidR="00B17920" w:rsidRDefault="00866DEA">
            <w:pPr>
              <w:pStyle w:val="Standard"/>
            </w:pPr>
            <w:r>
              <w:rPr>
                <w:rFonts w:ascii="Calibri" w:hAnsi="Calibri" w:cs="Calibri"/>
                <w:spacing w:val="4"/>
              </w:rPr>
              <w:t xml:space="preserve">CIG: </w:t>
            </w:r>
            <w:r w:rsidR="00060703" w:rsidRPr="00060703">
              <w:rPr>
                <w:rFonts w:ascii="Calibri" w:hAnsi="Calibri" w:cs="Calibri"/>
                <w:spacing w:val="4"/>
              </w:rPr>
              <w:t>75644773E5</w:t>
            </w:r>
            <w:r>
              <w:rPr>
                <w:rFonts w:ascii="Arial" w:hAnsi="Arial" w:cs="Arial"/>
                <w:color w:val="000000"/>
              </w:rPr>
              <w:t xml:space="preserve">]                   </w:t>
            </w:r>
          </w:p>
          <w:p w14:paraId="221F9D35" w14:textId="77777777" w:rsidR="00B17920" w:rsidRDefault="00866DEA">
            <w:pPr>
              <w:pStyle w:val="Standard"/>
            </w:pPr>
            <w:proofErr w:type="gramStart"/>
            <w:r>
              <w:rPr>
                <w:rFonts w:ascii="Calibri" w:hAnsi="Calibri" w:cs="Calibri"/>
                <w:color w:val="000000"/>
                <w:spacing w:val="4"/>
              </w:rPr>
              <w:t xml:space="preserve">CUP: </w:t>
            </w:r>
            <w:r>
              <w:rPr>
                <w:rFonts w:ascii="Calibri" w:eastAsia="Arial" w:hAnsi="Calibri" w:cs="Arial"/>
                <w:color w:val="000000"/>
                <w:spacing w:val="4"/>
              </w:rPr>
              <w:t xml:space="preserve"> </w:t>
            </w:r>
            <w:r>
              <w:rPr>
                <w:rFonts w:ascii="Calibri" w:eastAsia="Arial" w:hAnsi="Calibri" w:cs="Calibri"/>
                <w:color w:val="000000"/>
                <w:spacing w:val="4"/>
              </w:rPr>
              <w:t>G</w:t>
            </w:r>
            <w:proofErr w:type="gramEnd"/>
            <w:r>
              <w:rPr>
                <w:rFonts w:ascii="Calibri" w:eastAsia="Arial" w:hAnsi="Calibri" w:cs="Calibri"/>
                <w:color w:val="000000"/>
                <w:spacing w:val="4"/>
              </w:rPr>
              <w:t>65H18000100001</w:t>
            </w:r>
            <w:r>
              <w:rPr>
                <w:rFonts w:ascii="Calibri" w:hAnsi="Calibri" w:cs="Arial"/>
                <w:color w:val="000000"/>
              </w:rPr>
              <w:t xml:space="preserve">[  </w:t>
            </w:r>
            <w:r>
              <w:rPr>
                <w:rFonts w:ascii="Arial" w:hAnsi="Arial" w:cs="Arial"/>
                <w:color w:val="000000"/>
              </w:rPr>
              <w:t>]</w:t>
            </w:r>
          </w:p>
        </w:tc>
      </w:tr>
      <w:tr w:rsidR="00B17920" w14:paraId="6A62E26D" w14:textId="77777777">
        <w:trPr>
          <w:trHeight w:val="484"/>
        </w:trPr>
        <w:tc>
          <w:tcPr>
            <w:tcW w:w="4644" w:type="dxa"/>
            <w:tcBorders>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91195B5" w14:textId="77777777" w:rsidR="00B17920" w:rsidRDefault="00B17920">
            <w:pPr>
              <w:pStyle w:val="Standard"/>
            </w:pPr>
          </w:p>
        </w:tc>
        <w:tc>
          <w:tcPr>
            <w:tcW w:w="4645" w:type="dxa"/>
            <w:tcBorders>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2A90CF5" w14:textId="77777777" w:rsidR="00B17920" w:rsidRDefault="00B17920">
            <w:pPr>
              <w:pStyle w:val="Standard"/>
            </w:pPr>
          </w:p>
        </w:tc>
      </w:tr>
    </w:tbl>
    <w:p w14:paraId="6E955E1D"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14:paraId="73487BAA" w14:textId="77777777" w:rsidR="00B17920" w:rsidRDefault="00B17920">
      <w:pPr>
        <w:pStyle w:val="Standard"/>
        <w:rPr>
          <w:sz w:val="22"/>
        </w:rPr>
      </w:pPr>
    </w:p>
    <w:p w14:paraId="3EBD0FC9" w14:textId="77777777" w:rsidR="00B17920" w:rsidRDefault="00B17920">
      <w:pPr>
        <w:pStyle w:val="Standard"/>
        <w:rPr>
          <w:sz w:val="22"/>
        </w:rPr>
      </w:pPr>
    </w:p>
    <w:p w14:paraId="76136291" w14:textId="77777777" w:rsidR="00B17920" w:rsidRDefault="00B17920">
      <w:pPr>
        <w:pStyle w:val="Standard"/>
        <w:rPr>
          <w:sz w:val="22"/>
        </w:rPr>
      </w:pPr>
    </w:p>
    <w:p w14:paraId="3CBE5E51" w14:textId="77777777" w:rsidR="00B17920" w:rsidRDefault="00866DEA">
      <w:pPr>
        <w:pStyle w:val="ChapterTitle"/>
        <w:pageBreakBefore/>
        <w:rPr>
          <w:sz w:val="18"/>
          <w:szCs w:val="18"/>
        </w:rPr>
      </w:pPr>
      <w:r>
        <w:rPr>
          <w:sz w:val="18"/>
          <w:szCs w:val="18"/>
        </w:rPr>
        <w:lastRenderedPageBreak/>
        <w:t>Parte II: Informazioni sull'operatore economico</w:t>
      </w:r>
    </w:p>
    <w:p w14:paraId="6E351D7E" w14:textId="77777777" w:rsidR="00B17920" w:rsidRDefault="00866DEA">
      <w:pPr>
        <w:pStyle w:val="SectionTitle"/>
        <w:rPr>
          <w:rFonts w:ascii="Arial" w:hAnsi="Arial" w:cs="Arial"/>
          <w:b w:val="0"/>
          <w:caps/>
          <w:sz w:val="16"/>
          <w:szCs w:val="16"/>
        </w:rPr>
      </w:pPr>
      <w:r>
        <w:rPr>
          <w:rFonts w:ascii="Arial" w:hAnsi="Arial" w:cs="Arial"/>
          <w:b w:val="0"/>
          <w:caps/>
          <w:sz w:val="16"/>
          <w:szCs w:val="16"/>
        </w:rPr>
        <w:t>A: Informazioni sull'operatore economico</w:t>
      </w:r>
    </w:p>
    <w:tbl>
      <w:tblPr>
        <w:tblW w:w="9648" w:type="dxa"/>
        <w:tblInd w:w="-93" w:type="dxa"/>
        <w:tblLayout w:type="fixed"/>
        <w:tblCellMar>
          <w:left w:w="10" w:type="dxa"/>
          <w:right w:w="10" w:type="dxa"/>
        </w:tblCellMar>
        <w:tblLook w:val="0000" w:firstRow="0" w:lastRow="0" w:firstColumn="0" w:lastColumn="0" w:noHBand="0" w:noVBand="0"/>
      </w:tblPr>
      <w:tblGrid>
        <w:gridCol w:w="6035"/>
        <w:gridCol w:w="3613"/>
      </w:tblGrid>
      <w:tr w:rsidR="00B17920" w14:paraId="43DECC30"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B96356" w14:textId="77777777" w:rsidR="00B17920" w:rsidRDefault="00866DEA">
            <w:pPr>
              <w:pStyle w:val="Standard"/>
              <w:rPr>
                <w:rFonts w:ascii="Arial" w:hAnsi="Arial" w:cs="Arial"/>
                <w:b/>
                <w:sz w:val="14"/>
                <w:szCs w:val="14"/>
              </w:rPr>
            </w:pPr>
            <w:r>
              <w:rPr>
                <w:rFonts w:ascii="Arial" w:hAnsi="Arial" w:cs="Arial"/>
                <w:b/>
                <w:sz w:val="14"/>
                <w:szCs w:val="14"/>
              </w:rPr>
              <w:t>Dati identificativi</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12497C3" w14:textId="77777777" w:rsidR="00B17920" w:rsidRDefault="00866DEA">
            <w:pPr>
              <w:pStyle w:val="Text1"/>
              <w:ind w:left="0"/>
              <w:rPr>
                <w:rFonts w:ascii="Arial" w:hAnsi="Arial" w:cs="Arial"/>
                <w:b/>
                <w:sz w:val="14"/>
                <w:szCs w:val="14"/>
              </w:rPr>
            </w:pPr>
            <w:r>
              <w:rPr>
                <w:rFonts w:ascii="Arial" w:hAnsi="Arial" w:cs="Arial"/>
                <w:b/>
                <w:sz w:val="14"/>
                <w:szCs w:val="14"/>
              </w:rPr>
              <w:t>Risposta:</w:t>
            </w:r>
          </w:p>
        </w:tc>
      </w:tr>
      <w:tr w:rsidR="00B17920" w14:paraId="1F61C55D"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54C17B1" w14:textId="77777777" w:rsidR="00B17920" w:rsidRDefault="00866DEA">
            <w:pPr>
              <w:pStyle w:val="NumPar1"/>
              <w:ind w:left="850" w:hanging="850"/>
              <w:rPr>
                <w:rFonts w:ascii="Arial" w:hAnsi="Arial" w:cs="Arial"/>
                <w:sz w:val="14"/>
                <w:szCs w:val="14"/>
              </w:rPr>
            </w:pPr>
            <w:r>
              <w:rPr>
                <w:rFonts w:ascii="Arial" w:hAnsi="Arial" w:cs="Arial"/>
                <w:sz w:val="14"/>
                <w:szCs w:val="14"/>
              </w:rPr>
              <w:t>Nome:</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335BB5D" w14:textId="77777777" w:rsidR="00B17920" w:rsidRDefault="00866DEA">
            <w:pPr>
              <w:pStyle w:val="Text1"/>
              <w:ind w:left="0"/>
              <w:rPr>
                <w:rFonts w:ascii="Arial" w:hAnsi="Arial" w:cs="Arial"/>
                <w:sz w:val="14"/>
                <w:szCs w:val="14"/>
              </w:rPr>
            </w:pPr>
            <w:r>
              <w:rPr>
                <w:rFonts w:ascii="Arial" w:hAnsi="Arial" w:cs="Arial"/>
                <w:sz w:val="14"/>
                <w:szCs w:val="14"/>
              </w:rPr>
              <w:t>[   ]</w:t>
            </w:r>
          </w:p>
        </w:tc>
      </w:tr>
      <w:tr w:rsidR="00B17920" w14:paraId="5F11CF39"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4DD4DD1" w14:textId="77777777" w:rsidR="00B17920" w:rsidRDefault="00866DEA">
            <w:pPr>
              <w:pStyle w:val="Text1"/>
              <w:ind w:left="0"/>
              <w:rPr>
                <w:rFonts w:ascii="Arial" w:hAnsi="Arial" w:cs="Arial"/>
                <w:sz w:val="14"/>
                <w:szCs w:val="14"/>
              </w:rPr>
            </w:pPr>
            <w:r>
              <w:rPr>
                <w:rFonts w:ascii="Arial" w:hAnsi="Arial" w:cs="Arial"/>
                <w:sz w:val="14"/>
                <w:szCs w:val="14"/>
              </w:rPr>
              <w:t>Partita IVA, se applicabile:</w:t>
            </w:r>
          </w:p>
          <w:p w14:paraId="38FEF3EA" w14:textId="77777777" w:rsidR="00B17920" w:rsidRDefault="00866DEA">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7E01932" w14:textId="77777777" w:rsidR="00B17920" w:rsidRDefault="00866DEA">
            <w:pPr>
              <w:pStyle w:val="Text1"/>
              <w:ind w:left="0"/>
              <w:rPr>
                <w:rFonts w:ascii="Arial" w:hAnsi="Arial" w:cs="Arial"/>
                <w:sz w:val="14"/>
                <w:szCs w:val="14"/>
              </w:rPr>
            </w:pPr>
            <w:r>
              <w:rPr>
                <w:rFonts w:ascii="Arial" w:hAnsi="Arial" w:cs="Arial"/>
                <w:sz w:val="14"/>
                <w:szCs w:val="14"/>
              </w:rPr>
              <w:t>[   ]</w:t>
            </w:r>
          </w:p>
          <w:p w14:paraId="5B336E0D" w14:textId="77777777" w:rsidR="00B17920" w:rsidRDefault="00866DEA">
            <w:pPr>
              <w:pStyle w:val="Text1"/>
              <w:ind w:left="0"/>
              <w:rPr>
                <w:rFonts w:ascii="Arial" w:hAnsi="Arial" w:cs="Arial"/>
                <w:sz w:val="14"/>
                <w:szCs w:val="14"/>
              </w:rPr>
            </w:pPr>
            <w:r>
              <w:rPr>
                <w:rFonts w:ascii="Arial" w:hAnsi="Arial" w:cs="Arial"/>
                <w:sz w:val="14"/>
                <w:szCs w:val="14"/>
              </w:rPr>
              <w:t>[   ]</w:t>
            </w:r>
          </w:p>
        </w:tc>
      </w:tr>
      <w:tr w:rsidR="00B17920" w14:paraId="5B977AAE"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947AA21" w14:textId="77777777" w:rsidR="00B17920" w:rsidRDefault="00866DEA">
            <w:pPr>
              <w:pStyle w:val="Text1"/>
              <w:ind w:left="0"/>
              <w:rPr>
                <w:rFonts w:ascii="Arial" w:hAnsi="Arial" w:cs="Arial"/>
                <w:sz w:val="14"/>
                <w:szCs w:val="14"/>
              </w:rPr>
            </w:pPr>
            <w:r>
              <w:rPr>
                <w:rFonts w:ascii="Arial" w:hAnsi="Arial" w:cs="Arial"/>
                <w:sz w:val="14"/>
                <w:szCs w:val="14"/>
              </w:rPr>
              <w:t>Indirizzo postale:</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D568775" w14:textId="77777777" w:rsidR="00B17920" w:rsidRDefault="00866DEA">
            <w:pPr>
              <w:pStyle w:val="Text1"/>
              <w:ind w:left="0"/>
              <w:rPr>
                <w:rFonts w:ascii="Arial" w:hAnsi="Arial" w:cs="Arial"/>
                <w:sz w:val="14"/>
                <w:szCs w:val="14"/>
              </w:rPr>
            </w:pPr>
            <w:r>
              <w:rPr>
                <w:rFonts w:ascii="Arial" w:hAnsi="Arial" w:cs="Arial"/>
                <w:sz w:val="14"/>
                <w:szCs w:val="14"/>
              </w:rPr>
              <w:t>[……………]</w:t>
            </w:r>
          </w:p>
        </w:tc>
      </w:tr>
      <w:tr w:rsidR="00B17920" w14:paraId="1237FCCA"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D4A439E" w14:textId="77777777" w:rsidR="00B17920" w:rsidRDefault="00866DEA">
            <w:pPr>
              <w:pStyle w:val="Text1"/>
              <w:ind w:left="0"/>
            </w:pPr>
            <w:r>
              <w:rPr>
                <w:rFonts w:ascii="Arial" w:hAnsi="Arial" w:cs="Arial"/>
                <w:color w:val="000000"/>
                <w:sz w:val="14"/>
                <w:szCs w:val="14"/>
              </w:rPr>
              <w:t>Persone di contatto (</w:t>
            </w:r>
            <w:r>
              <w:rPr>
                <w:rStyle w:val="Rimandonotaapidipagina"/>
              </w:rPr>
              <w:footnoteReference w:id="5"/>
            </w:r>
            <w:r>
              <w:rPr>
                <w:rFonts w:ascii="Arial" w:hAnsi="Arial" w:cs="Arial"/>
                <w:color w:val="000000"/>
                <w:sz w:val="14"/>
                <w:szCs w:val="14"/>
              </w:rPr>
              <w:t>):</w:t>
            </w:r>
          </w:p>
          <w:p w14:paraId="0510FF82" w14:textId="77777777" w:rsidR="00B17920" w:rsidRDefault="00866DEA">
            <w:pPr>
              <w:pStyle w:val="Text1"/>
              <w:ind w:left="0"/>
              <w:rPr>
                <w:rFonts w:ascii="Arial" w:hAnsi="Arial" w:cs="Arial"/>
                <w:color w:val="000000"/>
                <w:sz w:val="14"/>
                <w:szCs w:val="14"/>
              </w:rPr>
            </w:pPr>
            <w:r>
              <w:rPr>
                <w:rFonts w:ascii="Arial" w:hAnsi="Arial" w:cs="Arial"/>
                <w:color w:val="000000"/>
                <w:sz w:val="14"/>
                <w:szCs w:val="14"/>
              </w:rPr>
              <w:t>Telefono:</w:t>
            </w:r>
          </w:p>
          <w:p w14:paraId="7826E269" w14:textId="77777777" w:rsidR="00B17920" w:rsidRDefault="00866DEA">
            <w:pPr>
              <w:pStyle w:val="Text1"/>
              <w:ind w:left="0"/>
              <w:rPr>
                <w:rFonts w:ascii="Arial" w:hAnsi="Arial" w:cs="Arial"/>
                <w:color w:val="000000"/>
                <w:sz w:val="14"/>
                <w:szCs w:val="14"/>
              </w:rPr>
            </w:pPr>
            <w:r>
              <w:rPr>
                <w:rFonts w:ascii="Arial" w:hAnsi="Arial" w:cs="Arial"/>
                <w:color w:val="000000"/>
                <w:sz w:val="14"/>
                <w:szCs w:val="14"/>
              </w:rPr>
              <w:t>PEC o e-mail:</w:t>
            </w:r>
          </w:p>
          <w:p w14:paraId="06C8BB3A" w14:textId="77777777" w:rsidR="00B17920" w:rsidRDefault="00866DEA">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DC354E5" w14:textId="77777777" w:rsidR="00B17920" w:rsidRDefault="00866DEA">
            <w:pPr>
              <w:pStyle w:val="Text1"/>
              <w:ind w:left="0"/>
              <w:rPr>
                <w:rFonts w:ascii="Arial" w:hAnsi="Arial" w:cs="Arial"/>
                <w:sz w:val="14"/>
                <w:szCs w:val="14"/>
              </w:rPr>
            </w:pPr>
            <w:r>
              <w:rPr>
                <w:rFonts w:ascii="Arial" w:hAnsi="Arial" w:cs="Arial"/>
                <w:sz w:val="14"/>
                <w:szCs w:val="14"/>
              </w:rPr>
              <w:t>[……………]</w:t>
            </w:r>
          </w:p>
          <w:p w14:paraId="299CB134" w14:textId="77777777" w:rsidR="00B17920" w:rsidRDefault="00866DEA">
            <w:pPr>
              <w:pStyle w:val="Text1"/>
              <w:ind w:left="0"/>
              <w:rPr>
                <w:rFonts w:ascii="Arial" w:hAnsi="Arial" w:cs="Arial"/>
                <w:sz w:val="14"/>
                <w:szCs w:val="14"/>
              </w:rPr>
            </w:pPr>
            <w:r>
              <w:rPr>
                <w:rFonts w:ascii="Arial" w:hAnsi="Arial" w:cs="Arial"/>
                <w:sz w:val="14"/>
                <w:szCs w:val="14"/>
              </w:rPr>
              <w:t>[……………]</w:t>
            </w:r>
          </w:p>
          <w:p w14:paraId="7B46F3D3" w14:textId="77777777" w:rsidR="00B17920" w:rsidRDefault="00866DEA">
            <w:pPr>
              <w:pStyle w:val="Text1"/>
              <w:ind w:left="0"/>
              <w:rPr>
                <w:rFonts w:ascii="Arial" w:hAnsi="Arial" w:cs="Arial"/>
                <w:sz w:val="14"/>
                <w:szCs w:val="14"/>
              </w:rPr>
            </w:pPr>
            <w:r>
              <w:rPr>
                <w:rFonts w:ascii="Arial" w:hAnsi="Arial" w:cs="Arial"/>
                <w:sz w:val="14"/>
                <w:szCs w:val="14"/>
              </w:rPr>
              <w:t>[……………]</w:t>
            </w:r>
          </w:p>
          <w:p w14:paraId="6C04E0FB" w14:textId="77777777" w:rsidR="00B17920" w:rsidRDefault="00866DEA">
            <w:pPr>
              <w:pStyle w:val="Text1"/>
              <w:ind w:left="0"/>
              <w:rPr>
                <w:rFonts w:ascii="Arial" w:hAnsi="Arial" w:cs="Arial"/>
                <w:sz w:val="14"/>
                <w:szCs w:val="14"/>
              </w:rPr>
            </w:pPr>
            <w:r>
              <w:rPr>
                <w:rFonts w:ascii="Arial" w:hAnsi="Arial" w:cs="Arial"/>
                <w:sz w:val="14"/>
                <w:szCs w:val="14"/>
              </w:rPr>
              <w:t>[……………]</w:t>
            </w:r>
          </w:p>
        </w:tc>
      </w:tr>
      <w:tr w:rsidR="00B17920" w14:paraId="3FB76ECD"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8E991C0" w14:textId="77777777" w:rsidR="00B17920" w:rsidRDefault="00866DEA">
            <w:pPr>
              <w:pStyle w:val="Text1"/>
              <w:ind w:left="0"/>
              <w:rPr>
                <w:rFonts w:ascii="Arial" w:hAnsi="Arial" w:cs="Arial"/>
                <w:b/>
                <w:sz w:val="14"/>
                <w:szCs w:val="14"/>
              </w:rPr>
            </w:pPr>
            <w:r>
              <w:rPr>
                <w:rFonts w:ascii="Arial" w:hAnsi="Arial" w:cs="Arial"/>
                <w:b/>
                <w:sz w:val="14"/>
                <w:szCs w:val="14"/>
              </w:rPr>
              <w:t>Informazioni generali:</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389275B" w14:textId="77777777" w:rsidR="00B17920" w:rsidRDefault="00866DEA">
            <w:pPr>
              <w:pStyle w:val="Text1"/>
              <w:ind w:left="0"/>
              <w:rPr>
                <w:rFonts w:ascii="Arial" w:hAnsi="Arial" w:cs="Arial"/>
                <w:b/>
                <w:sz w:val="14"/>
                <w:szCs w:val="14"/>
              </w:rPr>
            </w:pPr>
            <w:r>
              <w:rPr>
                <w:rFonts w:ascii="Arial" w:hAnsi="Arial" w:cs="Arial"/>
                <w:b/>
                <w:sz w:val="14"/>
                <w:szCs w:val="14"/>
              </w:rPr>
              <w:t>Risposta:</w:t>
            </w:r>
          </w:p>
        </w:tc>
      </w:tr>
      <w:tr w:rsidR="00B17920" w14:paraId="695A78A8"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B2296C5" w14:textId="77777777" w:rsidR="00B17920" w:rsidRDefault="00866DEA">
            <w:pPr>
              <w:pStyle w:val="Text1"/>
              <w:ind w:left="0"/>
              <w:jc w:val="both"/>
            </w:pPr>
            <w:r>
              <w:rPr>
                <w:rFonts w:ascii="Arial" w:hAnsi="Arial" w:cs="Arial"/>
                <w:sz w:val="14"/>
                <w:szCs w:val="14"/>
              </w:rPr>
              <w:t>L'operatore economico è una microimpresa, oppure un'impresa piccola o media (</w:t>
            </w:r>
            <w:r>
              <w:rPr>
                <w:rStyle w:val="Rimandonotaapidipagina"/>
              </w:rPr>
              <w:footnoteReference w:id="6"/>
            </w:r>
            <w:r>
              <w:rPr>
                <w:rFonts w:ascii="Arial" w:hAnsi="Arial" w:cs="Arial"/>
                <w:sz w:val="14"/>
                <w:szCs w:val="14"/>
              </w:rPr>
              <w:t>)?</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8FEFDC5" w14:textId="77777777" w:rsidR="00B17920" w:rsidRDefault="00866DEA">
            <w:pPr>
              <w:pStyle w:val="Text1"/>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B17920" w14:paraId="0F6C8EF0"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ED3BC3E" w14:textId="77777777" w:rsidR="00B17920" w:rsidRDefault="00866DEA">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Pr>
              <w:footnoteReference w:id="7"/>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Rimandonotaapidipagina"/>
              </w:rPr>
              <w:footnoteReference w:id="8"/>
            </w:r>
            <w:r>
              <w:rPr>
                <w:rFonts w:ascii="Arial" w:hAnsi="Arial" w:cs="Arial"/>
                <w:color w:val="000000"/>
                <w:sz w:val="14"/>
                <w:szCs w:val="14"/>
              </w:rPr>
              <w:t>) o provvede all'esecuzione del contratto nel contesto di programmi di lavoro protetti (articolo 112 del Codice)?</w:t>
            </w:r>
          </w:p>
          <w:p w14:paraId="2BE96FFD" w14:textId="77777777" w:rsidR="00B17920" w:rsidRDefault="00B17920">
            <w:pPr>
              <w:pStyle w:val="Text1"/>
              <w:spacing w:before="0" w:after="0"/>
              <w:ind w:left="0"/>
              <w:rPr>
                <w:rFonts w:ascii="Arial" w:hAnsi="Arial" w:cs="Arial"/>
                <w:b/>
                <w:color w:val="000000"/>
                <w:sz w:val="14"/>
                <w:szCs w:val="14"/>
              </w:rPr>
            </w:pPr>
          </w:p>
          <w:p w14:paraId="357A121B" w14:textId="77777777" w:rsidR="00B17920" w:rsidRDefault="00866DEA">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14:paraId="27155D71" w14:textId="77777777" w:rsidR="00B17920" w:rsidRDefault="00B17920">
            <w:pPr>
              <w:pStyle w:val="Text1"/>
              <w:spacing w:before="0" w:after="0"/>
              <w:ind w:left="0"/>
              <w:rPr>
                <w:rFonts w:ascii="Arial" w:hAnsi="Arial" w:cs="Arial"/>
                <w:color w:val="000000"/>
                <w:sz w:val="14"/>
                <w:szCs w:val="14"/>
              </w:rPr>
            </w:pPr>
          </w:p>
          <w:p w14:paraId="79AE8466" w14:textId="77777777" w:rsidR="00B17920" w:rsidRDefault="00866DEA">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14:paraId="371A40C8" w14:textId="77777777" w:rsidR="00B17920" w:rsidRDefault="00866DEA">
            <w:pPr>
              <w:pStyle w:val="Text1"/>
              <w:ind w:left="0"/>
              <w:jc w:val="both"/>
              <w:rPr>
                <w:rFonts w:ascii="Arial" w:hAnsi="Arial" w:cs="Arial"/>
                <w:color w:val="000000"/>
                <w:sz w:val="14"/>
                <w:szCs w:val="14"/>
              </w:rPr>
            </w:pPr>
            <w:r>
              <w:rPr>
                <w:rFonts w:ascii="Arial" w:hAnsi="Arial" w:cs="Arial"/>
                <w:color w:val="000000"/>
                <w:sz w:val="14"/>
                <w:szCs w:val="14"/>
              </w:rPr>
              <w:t xml:space="preserve">Se richiesto, specificare a </w:t>
            </w:r>
            <w:proofErr w:type="spellStart"/>
            <w:r>
              <w:rPr>
                <w:rFonts w:ascii="Arial" w:hAnsi="Arial" w:cs="Arial"/>
                <w:color w:val="000000"/>
                <w:sz w:val="14"/>
                <w:szCs w:val="14"/>
              </w:rPr>
              <w:t>quale</w:t>
            </w:r>
            <w:proofErr w:type="spellEnd"/>
            <w:r>
              <w:rPr>
                <w:rFonts w:ascii="Arial" w:hAnsi="Arial" w:cs="Arial"/>
                <w:color w:val="000000"/>
                <w:sz w:val="14"/>
                <w:szCs w:val="14"/>
              </w:rPr>
              <w:t xml:space="preserve"> o quali categorie di lavoratori con disabilità o svantaggiati appartengono i dipendenti interessati:</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533F8B9" w14:textId="77777777" w:rsidR="00B17920" w:rsidRDefault="00866DEA">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5D9904C" w14:textId="77777777" w:rsidR="00B17920" w:rsidRDefault="00B17920">
            <w:pPr>
              <w:pStyle w:val="Text1"/>
              <w:spacing w:before="0" w:after="0"/>
              <w:ind w:left="0"/>
              <w:rPr>
                <w:rFonts w:ascii="Arial" w:hAnsi="Arial" w:cs="Arial"/>
                <w:sz w:val="14"/>
                <w:szCs w:val="14"/>
              </w:rPr>
            </w:pPr>
          </w:p>
          <w:p w14:paraId="76818B33" w14:textId="77777777" w:rsidR="00B17920" w:rsidRDefault="00B17920">
            <w:pPr>
              <w:pStyle w:val="Text1"/>
              <w:spacing w:before="0" w:after="0"/>
              <w:ind w:left="0"/>
              <w:rPr>
                <w:rFonts w:ascii="Arial" w:hAnsi="Arial" w:cs="Arial"/>
                <w:sz w:val="14"/>
                <w:szCs w:val="14"/>
              </w:rPr>
            </w:pPr>
          </w:p>
          <w:p w14:paraId="62C60A54" w14:textId="77777777" w:rsidR="00B17920" w:rsidRDefault="00B17920">
            <w:pPr>
              <w:pStyle w:val="Text1"/>
              <w:spacing w:before="0" w:after="0"/>
              <w:ind w:left="0"/>
              <w:rPr>
                <w:rFonts w:ascii="Arial" w:hAnsi="Arial" w:cs="Arial"/>
                <w:sz w:val="14"/>
                <w:szCs w:val="14"/>
              </w:rPr>
            </w:pPr>
          </w:p>
          <w:p w14:paraId="62871A72" w14:textId="77777777" w:rsidR="00B17920" w:rsidRDefault="00B17920">
            <w:pPr>
              <w:pStyle w:val="Text1"/>
              <w:spacing w:before="0" w:after="0"/>
              <w:ind w:left="0"/>
              <w:rPr>
                <w:rFonts w:ascii="Arial" w:hAnsi="Arial" w:cs="Arial"/>
                <w:sz w:val="14"/>
                <w:szCs w:val="14"/>
              </w:rPr>
            </w:pPr>
          </w:p>
          <w:p w14:paraId="740E70C3" w14:textId="77777777" w:rsidR="00B17920" w:rsidRDefault="00866DEA">
            <w:pPr>
              <w:pStyle w:val="Text1"/>
              <w:spacing w:before="0" w:after="0"/>
              <w:ind w:left="0"/>
              <w:rPr>
                <w:rFonts w:ascii="Arial" w:hAnsi="Arial" w:cs="Arial"/>
                <w:sz w:val="14"/>
                <w:szCs w:val="14"/>
              </w:rPr>
            </w:pPr>
            <w:r>
              <w:rPr>
                <w:rFonts w:ascii="Arial" w:hAnsi="Arial" w:cs="Arial"/>
                <w:sz w:val="14"/>
                <w:szCs w:val="14"/>
              </w:rPr>
              <w:t>[……………]</w:t>
            </w:r>
          </w:p>
          <w:p w14:paraId="6908D183" w14:textId="77777777" w:rsidR="00B17920" w:rsidRDefault="00B17920">
            <w:pPr>
              <w:pStyle w:val="Text1"/>
              <w:spacing w:before="0" w:after="0"/>
              <w:ind w:left="0"/>
              <w:rPr>
                <w:rFonts w:ascii="Arial" w:hAnsi="Arial" w:cs="Arial"/>
                <w:sz w:val="14"/>
                <w:szCs w:val="14"/>
              </w:rPr>
            </w:pPr>
          </w:p>
          <w:p w14:paraId="125A855B" w14:textId="77777777" w:rsidR="00B17920" w:rsidRDefault="00B17920">
            <w:pPr>
              <w:pStyle w:val="Text1"/>
              <w:spacing w:before="0" w:after="0"/>
              <w:ind w:left="0"/>
              <w:rPr>
                <w:rFonts w:ascii="Arial" w:hAnsi="Arial" w:cs="Arial"/>
                <w:sz w:val="14"/>
                <w:szCs w:val="14"/>
              </w:rPr>
            </w:pPr>
          </w:p>
          <w:p w14:paraId="35BAA3B7" w14:textId="77777777" w:rsidR="00B17920" w:rsidRDefault="00B17920">
            <w:pPr>
              <w:pStyle w:val="Text1"/>
              <w:spacing w:before="0" w:after="0"/>
              <w:ind w:left="0"/>
              <w:rPr>
                <w:rFonts w:ascii="Arial" w:hAnsi="Arial" w:cs="Arial"/>
                <w:sz w:val="14"/>
                <w:szCs w:val="14"/>
              </w:rPr>
            </w:pPr>
          </w:p>
          <w:p w14:paraId="54276B09" w14:textId="77777777" w:rsidR="00B17920" w:rsidRDefault="00866DEA">
            <w:pPr>
              <w:pStyle w:val="Text1"/>
              <w:spacing w:before="0" w:after="0"/>
              <w:ind w:left="0"/>
              <w:rPr>
                <w:rFonts w:ascii="Arial" w:hAnsi="Arial" w:cs="Arial"/>
                <w:sz w:val="14"/>
                <w:szCs w:val="14"/>
              </w:rPr>
            </w:pPr>
            <w:r>
              <w:rPr>
                <w:rFonts w:ascii="Arial" w:hAnsi="Arial" w:cs="Arial"/>
                <w:sz w:val="14"/>
                <w:szCs w:val="14"/>
              </w:rPr>
              <w:t>[…………....]</w:t>
            </w:r>
          </w:p>
          <w:p w14:paraId="07422405" w14:textId="77777777" w:rsidR="00B17920" w:rsidRDefault="00B17920">
            <w:pPr>
              <w:pStyle w:val="Text1"/>
              <w:spacing w:before="0" w:after="0"/>
              <w:ind w:left="0"/>
              <w:rPr>
                <w:rFonts w:ascii="Arial" w:hAnsi="Arial" w:cs="Arial"/>
                <w:sz w:val="14"/>
                <w:szCs w:val="14"/>
              </w:rPr>
            </w:pPr>
          </w:p>
        </w:tc>
      </w:tr>
      <w:tr w:rsidR="00B17920" w14:paraId="09F7FDD2"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2B44CBA" w14:textId="77777777" w:rsidR="00B17920" w:rsidRDefault="00866DEA">
            <w:pPr>
              <w:pStyle w:val="Text1"/>
              <w:ind w:left="0"/>
              <w:jc w:val="both"/>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14:paraId="69F0569B" w14:textId="77777777" w:rsidR="00B17920" w:rsidRDefault="00866DEA">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14:paraId="44376CBF" w14:textId="77777777" w:rsidR="00B17920" w:rsidRDefault="00B17920">
            <w:pPr>
              <w:pStyle w:val="Text1"/>
              <w:spacing w:before="0" w:after="0"/>
              <w:ind w:left="0"/>
              <w:rPr>
                <w:rFonts w:ascii="Arial" w:hAnsi="Arial" w:cs="Arial"/>
                <w:color w:val="000000"/>
                <w:sz w:val="14"/>
                <w:szCs w:val="14"/>
              </w:rPr>
            </w:pPr>
          </w:p>
          <w:p w14:paraId="1D53BF91" w14:textId="77777777" w:rsidR="00B17920" w:rsidRDefault="00866DEA">
            <w:pPr>
              <w:pStyle w:val="Text1"/>
              <w:spacing w:before="0" w:after="0"/>
              <w:ind w:left="0"/>
              <w:jc w:val="both"/>
              <w:rPr>
                <w:rFonts w:ascii="Arial" w:hAnsi="Arial" w:cs="Arial"/>
                <w:b/>
                <w:color w:val="000000"/>
                <w:sz w:val="14"/>
                <w:szCs w:val="14"/>
              </w:rPr>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14:paraId="30E8F1E5" w14:textId="77777777" w:rsidR="00B17920" w:rsidRDefault="00B17920">
            <w:pPr>
              <w:pStyle w:val="Text1"/>
              <w:spacing w:before="0" w:after="0"/>
              <w:ind w:left="0"/>
              <w:rPr>
                <w:rFonts w:ascii="Arial" w:hAnsi="Arial" w:cs="Arial"/>
                <w:color w:val="000000"/>
                <w:sz w:val="12"/>
                <w:szCs w:val="12"/>
              </w:rPr>
            </w:pPr>
          </w:p>
          <w:p w14:paraId="7394BE52" w14:textId="77777777" w:rsidR="00B17920" w:rsidRDefault="00866DEA">
            <w:pPr>
              <w:pStyle w:val="Text1"/>
              <w:numPr>
                <w:ilvl w:val="0"/>
                <w:numId w:val="44"/>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14:paraId="2C5651B7" w14:textId="77777777" w:rsidR="00B17920" w:rsidRDefault="00B17920">
            <w:pPr>
              <w:pStyle w:val="Text1"/>
              <w:spacing w:before="0" w:after="0"/>
              <w:ind w:left="720"/>
              <w:rPr>
                <w:rFonts w:ascii="Arial" w:hAnsi="Arial" w:cs="Arial"/>
                <w:i/>
                <w:color w:val="000000"/>
                <w:sz w:val="14"/>
                <w:szCs w:val="14"/>
              </w:rPr>
            </w:pPr>
          </w:p>
          <w:p w14:paraId="0689B220" w14:textId="77777777" w:rsidR="00B17920" w:rsidRDefault="00B17920">
            <w:pPr>
              <w:pStyle w:val="Text1"/>
              <w:spacing w:before="0" w:after="0"/>
              <w:ind w:left="720"/>
              <w:rPr>
                <w:rFonts w:ascii="Arial" w:hAnsi="Arial" w:cs="Arial"/>
                <w:i/>
                <w:color w:val="000000"/>
                <w:sz w:val="14"/>
                <w:szCs w:val="14"/>
              </w:rPr>
            </w:pPr>
          </w:p>
          <w:p w14:paraId="6B832487" w14:textId="77777777" w:rsidR="00B17920" w:rsidRDefault="00866DEA">
            <w:pPr>
              <w:pStyle w:val="Text1"/>
              <w:spacing w:before="0" w:after="0"/>
              <w:ind w:left="284" w:hanging="284"/>
              <w:rPr>
                <w:rFonts w:ascii="Arial" w:hAnsi="Arial" w:cs="Arial"/>
                <w:color w:val="000000"/>
                <w:sz w:val="14"/>
                <w:szCs w:val="14"/>
              </w:rPr>
            </w:pPr>
            <w:r>
              <w:rPr>
                <w:rFonts w:ascii="Arial" w:hAnsi="Arial" w:cs="Arial"/>
                <w:color w:val="000000"/>
                <w:sz w:val="14"/>
                <w:szCs w:val="14"/>
              </w:rPr>
              <w:lastRenderedPageBreak/>
              <w:t>b)    Se il certificato di iscrizione o la certificazione è disponibile elettronicamente, indicare:</w:t>
            </w:r>
          </w:p>
          <w:p w14:paraId="211D4402" w14:textId="77777777" w:rsidR="00B17920" w:rsidRDefault="00B17920">
            <w:pPr>
              <w:pStyle w:val="Text1"/>
              <w:spacing w:before="0" w:after="0"/>
              <w:ind w:left="284" w:hanging="284"/>
              <w:rPr>
                <w:rFonts w:ascii="Arial" w:hAnsi="Arial" w:cs="Arial"/>
                <w:color w:val="000000"/>
                <w:sz w:val="14"/>
                <w:szCs w:val="14"/>
              </w:rPr>
            </w:pPr>
          </w:p>
          <w:p w14:paraId="7AC6C907" w14:textId="77777777" w:rsidR="00B17920" w:rsidRDefault="00B17920">
            <w:pPr>
              <w:pStyle w:val="Text1"/>
              <w:spacing w:before="0" w:after="0"/>
              <w:ind w:left="284" w:hanging="284"/>
              <w:rPr>
                <w:rFonts w:ascii="Arial" w:hAnsi="Arial" w:cs="Arial"/>
                <w:color w:val="000000"/>
                <w:sz w:val="14"/>
                <w:szCs w:val="14"/>
              </w:rPr>
            </w:pPr>
          </w:p>
          <w:p w14:paraId="371B1C9C" w14:textId="77777777" w:rsidR="00B17920" w:rsidRDefault="00B17920">
            <w:pPr>
              <w:pStyle w:val="Text1"/>
              <w:spacing w:before="0" w:after="0"/>
              <w:ind w:left="284" w:hanging="284"/>
              <w:rPr>
                <w:rFonts w:ascii="Arial" w:hAnsi="Arial" w:cs="Arial"/>
                <w:color w:val="000000"/>
                <w:sz w:val="14"/>
                <w:szCs w:val="14"/>
              </w:rPr>
            </w:pPr>
          </w:p>
          <w:p w14:paraId="26256B4F" w14:textId="77777777" w:rsidR="00B17920" w:rsidRDefault="00B17920">
            <w:pPr>
              <w:pStyle w:val="Text1"/>
              <w:spacing w:before="0" w:after="0"/>
              <w:ind w:left="284" w:hanging="284"/>
              <w:rPr>
                <w:rFonts w:ascii="Arial" w:hAnsi="Arial" w:cs="Arial"/>
                <w:color w:val="000000"/>
                <w:sz w:val="14"/>
                <w:szCs w:val="14"/>
              </w:rPr>
            </w:pPr>
          </w:p>
          <w:p w14:paraId="049278FD" w14:textId="77777777" w:rsidR="00B17920" w:rsidRDefault="00866DEA">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
              </w:rPr>
              <w:footnoteReference w:id="9"/>
            </w:r>
            <w:r>
              <w:rPr>
                <w:rFonts w:ascii="Arial" w:hAnsi="Arial" w:cs="Arial"/>
                <w:color w:val="000000"/>
                <w:sz w:val="14"/>
                <w:szCs w:val="14"/>
              </w:rPr>
              <w:t>):</w:t>
            </w:r>
          </w:p>
          <w:p w14:paraId="023839BC" w14:textId="77777777" w:rsidR="00B17920" w:rsidRDefault="00866DEA">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14:paraId="420BA123" w14:textId="77777777" w:rsidR="00B17920" w:rsidRDefault="00866DEA">
            <w:pPr>
              <w:pStyle w:val="Text1"/>
              <w:ind w:left="0"/>
              <w:rPr>
                <w:rFonts w:ascii="Arial" w:hAnsi="Arial" w:cs="Arial"/>
                <w:b/>
                <w:color w:val="000000"/>
                <w:w w:val="1"/>
                <w:sz w:val="14"/>
                <w:szCs w:val="14"/>
              </w:rPr>
            </w:pPr>
            <w:r>
              <w:rPr>
                <w:rFonts w:ascii="Arial" w:hAnsi="Arial" w:cs="Arial"/>
                <w:b/>
                <w:color w:val="000000"/>
                <w:w w:val="1"/>
                <w:sz w:val="14"/>
                <w:szCs w:val="14"/>
              </w:rPr>
              <w:t>In caso di risposta negativa alla lettera d):</w:t>
            </w:r>
          </w:p>
          <w:p w14:paraId="53318C44" w14:textId="77777777" w:rsidR="00B17920" w:rsidRDefault="00866DEA">
            <w:pPr>
              <w:pStyle w:val="Text1"/>
              <w:ind w:left="0"/>
            </w:pPr>
            <w:r>
              <w:rPr>
                <w:rFonts w:ascii="Arial" w:hAnsi="Arial" w:cs="Arial"/>
                <w:b/>
                <w:color w:val="000000"/>
                <w:w w:val="1"/>
                <w:sz w:val="14"/>
                <w:szCs w:val="14"/>
              </w:rPr>
              <w:t>Inserire inoltre tutte le informazioni mancanti nella parte IV, sezione A, B, C, o D secondo il caso</w:t>
            </w:r>
          </w:p>
          <w:p w14:paraId="2EDEE14C" w14:textId="77777777" w:rsidR="00B17920" w:rsidRDefault="00866DEA">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14:paraId="3775FD39" w14:textId="77777777" w:rsidR="00B17920" w:rsidRDefault="00866DEA">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44803AAA" w14:textId="77777777" w:rsidR="00B17920" w:rsidRDefault="00866DEA">
            <w:pPr>
              <w:pStyle w:val="Text1"/>
              <w:ind w:left="0" w:hanging="284"/>
              <w:rPr>
                <w:rFonts w:ascii="Arial" w:hAnsi="Arial" w:cs="Arial"/>
                <w:color w:val="000000"/>
                <w:sz w:val="14"/>
                <w:szCs w:val="14"/>
              </w:rPr>
            </w:pPr>
            <w:r>
              <w:rPr>
                <w:rFonts w:ascii="Arial" w:hAnsi="Arial" w:cs="Arial"/>
                <w:color w:val="000000"/>
                <w:sz w:val="14"/>
                <w:szCs w:val="14"/>
              </w:rPr>
              <w:t xml:space="preserve">       Se la documentazione pertinente è disponibile elettronicamente, indicare:</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576620" w14:textId="77777777" w:rsidR="00B17920" w:rsidRDefault="00B17920">
            <w:pPr>
              <w:pStyle w:val="Text1"/>
              <w:ind w:left="0"/>
              <w:rPr>
                <w:rFonts w:ascii="Arial" w:hAnsi="Arial" w:cs="Arial"/>
                <w:sz w:val="15"/>
                <w:szCs w:val="15"/>
              </w:rPr>
            </w:pPr>
          </w:p>
          <w:p w14:paraId="61F58F59" w14:textId="77777777" w:rsidR="00B17920" w:rsidRDefault="00B17920">
            <w:pPr>
              <w:pStyle w:val="Text1"/>
              <w:ind w:left="0"/>
              <w:rPr>
                <w:rFonts w:ascii="Arial" w:hAnsi="Arial" w:cs="Arial"/>
                <w:sz w:val="15"/>
                <w:szCs w:val="15"/>
              </w:rPr>
            </w:pPr>
          </w:p>
          <w:p w14:paraId="24892C3D" w14:textId="77777777" w:rsidR="00B17920" w:rsidRDefault="00866DEA">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3D72F102" w14:textId="77777777" w:rsidR="00B17920" w:rsidRDefault="00B17920">
            <w:pPr>
              <w:pStyle w:val="Text1"/>
              <w:ind w:left="0"/>
              <w:rPr>
                <w:rFonts w:ascii="Arial" w:hAnsi="Arial" w:cs="Arial"/>
                <w:sz w:val="15"/>
                <w:szCs w:val="15"/>
              </w:rPr>
            </w:pPr>
          </w:p>
          <w:p w14:paraId="7D94B330" w14:textId="77777777" w:rsidR="00B17920" w:rsidRDefault="00B17920">
            <w:pPr>
              <w:pStyle w:val="Text1"/>
              <w:ind w:left="0"/>
              <w:rPr>
                <w:rFonts w:ascii="Arial" w:hAnsi="Arial" w:cs="Arial"/>
                <w:sz w:val="15"/>
                <w:szCs w:val="15"/>
              </w:rPr>
            </w:pPr>
          </w:p>
          <w:p w14:paraId="4CAB33FE" w14:textId="77777777" w:rsidR="00B17920" w:rsidRDefault="00866DEA">
            <w:pPr>
              <w:pStyle w:val="Text1"/>
              <w:numPr>
                <w:ilvl w:val="0"/>
                <w:numId w:val="4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EF68557" w14:textId="77777777" w:rsidR="00B17920" w:rsidRDefault="00B17920">
            <w:pPr>
              <w:pStyle w:val="Text1"/>
              <w:spacing w:before="0" w:after="0"/>
              <w:ind w:left="0"/>
              <w:rPr>
                <w:rFonts w:ascii="Arial" w:hAnsi="Arial" w:cs="Arial"/>
                <w:color w:val="000000"/>
                <w:sz w:val="14"/>
                <w:szCs w:val="14"/>
              </w:rPr>
            </w:pPr>
          </w:p>
          <w:p w14:paraId="3266544A" w14:textId="77777777" w:rsidR="00B17920" w:rsidRDefault="00B17920">
            <w:pPr>
              <w:pStyle w:val="Text1"/>
              <w:spacing w:before="0" w:after="0"/>
              <w:ind w:left="0"/>
              <w:rPr>
                <w:rFonts w:ascii="Arial" w:hAnsi="Arial" w:cs="Arial"/>
                <w:color w:val="000000"/>
                <w:sz w:val="14"/>
                <w:szCs w:val="14"/>
              </w:rPr>
            </w:pPr>
          </w:p>
          <w:p w14:paraId="1ABC7420" w14:textId="77777777" w:rsidR="00B17920" w:rsidRDefault="00866DEA">
            <w:pPr>
              <w:pStyle w:val="Text1"/>
              <w:spacing w:before="0"/>
              <w:ind w:left="318" w:hanging="318"/>
              <w:rPr>
                <w:rFonts w:ascii="Arial" w:hAnsi="Arial" w:cs="Arial"/>
                <w:color w:val="000000"/>
                <w:sz w:val="14"/>
                <w:szCs w:val="14"/>
              </w:rPr>
            </w:pPr>
            <w:r>
              <w:rPr>
                <w:rFonts w:ascii="Arial" w:hAnsi="Arial" w:cs="Arial"/>
                <w:color w:val="000000"/>
                <w:sz w:val="14"/>
                <w:szCs w:val="14"/>
              </w:rPr>
              <w:lastRenderedPageBreak/>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4ABFAFEA" w14:textId="77777777" w:rsidR="00B17920" w:rsidRDefault="00866DEA">
            <w:pPr>
              <w:pStyle w:val="Text1"/>
              <w:spacing w:before="0"/>
              <w:ind w:left="0"/>
              <w:rPr>
                <w:rFonts w:ascii="Arial" w:hAnsi="Arial" w:cs="Arial"/>
                <w:color w:val="000000"/>
                <w:sz w:val="14"/>
                <w:szCs w:val="14"/>
              </w:rPr>
            </w:pPr>
            <w:r>
              <w:rPr>
                <w:rFonts w:ascii="Arial" w:hAnsi="Arial" w:cs="Arial"/>
                <w:color w:val="000000"/>
                <w:sz w:val="14"/>
                <w:szCs w:val="14"/>
              </w:rPr>
              <w:t xml:space="preserve">        [………..…][…………][……….…][……….…]</w:t>
            </w:r>
          </w:p>
          <w:p w14:paraId="36CC7801" w14:textId="77777777" w:rsidR="00B17920" w:rsidRDefault="00866DEA">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5D248997" w14:textId="77777777" w:rsidR="00B17920" w:rsidRDefault="00866DEA">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5DBF4DC8" w14:textId="77777777" w:rsidR="00B17920" w:rsidRDefault="00B17920">
            <w:pPr>
              <w:pStyle w:val="Text1"/>
              <w:ind w:left="0"/>
              <w:rPr>
                <w:rFonts w:ascii="Arial" w:hAnsi="Arial" w:cs="Arial"/>
                <w:color w:val="FF0000"/>
                <w:sz w:val="14"/>
                <w:szCs w:val="14"/>
                <w:shd w:val="clear" w:color="auto" w:fill="FFFF00"/>
              </w:rPr>
            </w:pPr>
          </w:p>
          <w:p w14:paraId="0F17C907" w14:textId="77777777" w:rsidR="00B17920" w:rsidRDefault="00B17920">
            <w:pPr>
              <w:pStyle w:val="Text1"/>
              <w:ind w:left="0"/>
              <w:rPr>
                <w:rFonts w:ascii="Arial" w:hAnsi="Arial" w:cs="Arial"/>
                <w:color w:val="FF0000"/>
                <w:sz w:val="14"/>
                <w:szCs w:val="14"/>
                <w:shd w:val="clear" w:color="auto" w:fill="FFFF00"/>
              </w:rPr>
            </w:pPr>
          </w:p>
          <w:p w14:paraId="1E87BD14" w14:textId="77777777" w:rsidR="00B17920" w:rsidRDefault="00B17920">
            <w:pPr>
              <w:pStyle w:val="Text1"/>
              <w:ind w:left="0"/>
              <w:rPr>
                <w:rFonts w:ascii="Arial" w:hAnsi="Arial" w:cs="Arial"/>
                <w:sz w:val="14"/>
                <w:szCs w:val="14"/>
              </w:rPr>
            </w:pPr>
          </w:p>
          <w:p w14:paraId="586D7032" w14:textId="77777777" w:rsidR="00B17920" w:rsidRDefault="00866DEA">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79761663" w14:textId="77777777" w:rsidR="00B17920" w:rsidRDefault="00866DEA">
            <w:pPr>
              <w:pStyle w:val="Text1"/>
              <w:ind w:left="0"/>
              <w:rPr>
                <w:rFonts w:ascii="Arial" w:hAnsi="Arial" w:cs="Arial"/>
                <w:sz w:val="14"/>
                <w:szCs w:val="14"/>
              </w:rPr>
            </w:pPr>
            <w:r>
              <w:rPr>
                <w:rFonts w:ascii="Arial" w:hAnsi="Arial" w:cs="Arial"/>
                <w:sz w:val="14"/>
                <w:szCs w:val="14"/>
              </w:rPr>
              <w:t>(indirizzo web, autorità o organismo di emanazione, riferimento preciso della documentazione)</w:t>
            </w:r>
          </w:p>
          <w:p w14:paraId="4245C734" w14:textId="77777777" w:rsidR="00B17920" w:rsidRDefault="00866DEA">
            <w:pPr>
              <w:pStyle w:val="Text1"/>
              <w:spacing w:before="0"/>
              <w:ind w:left="0"/>
              <w:rPr>
                <w:rFonts w:ascii="Arial" w:hAnsi="Arial" w:cs="Arial"/>
                <w:sz w:val="14"/>
                <w:szCs w:val="14"/>
              </w:rPr>
            </w:pPr>
            <w:r>
              <w:rPr>
                <w:rFonts w:ascii="Arial" w:hAnsi="Arial" w:cs="Arial"/>
                <w:sz w:val="14"/>
                <w:szCs w:val="14"/>
              </w:rPr>
              <w:t>[………..…][…………][……….…][……….…]</w:t>
            </w:r>
          </w:p>
        </w:tc>
      </w:tr>
      <w:tr w:rsidR="00B17920" w14:paraId="5C6938E0"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9D1124C" w14:textId="77777777" w:rsidR="00B17920" w:rsidRDefault="00866DEA">
            <w:pPr>
              <w:pStyle w:val="Text1"/>
              <w:ind w:left="0"/>
              <w:jc w:val="both"/>
            </w:pPr>
            <w:r>
              <w:rPr>
                <w:rFonts w:ascii="Arial" w:hAnsi="Arial" w:cs="Arial"/>
                <w:color w:val="000000"/>
                <w:sz w:val="14"/>
                <w:szCs w:val="14"/>
              </w:rPr>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4B79925" w14:textId="77777777" w:rsidR="00B17920" w:rsidRDefault="00866DEA">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027AE860" w14:textId="77777777" w:rsidR="00B17920" w:rsidRDefault="00866DEA">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 xml:space="preserve">è in possesso di attestazione </w:t>
            </w:r>
            <w:proofErr w:type="gramStart"/>
            <w:r>
              <w:rPr>
                <w:rFonts w:ascii="Arial" w:eastAsia="Times New Roman" w:hAnsi="Arial" w:cs="Arial"/>
                <w:bCs/>
                <w:color w:val="000000"/>
                <w:sz w:val="14"/>
                <w:szCs w:val="14"/>
              </w:rPr>
              <w:t>rilasciata  nell’ambito</w:t>
            </w:r>
            <w:proofErr w:type="gramEnd"/>
            <w:r>
              <w:rPr>
                <w:rFonts w:ascii="Arial" w:eastAsia="Times New Roman" w:hAnsi="Arial" w:cs="Arial"/>
                <w:bCs/>
                <w:color w:val="000000"/>
                <w:sz w:val="14"/>
                <w:szCs w:val="14"/>
              </w:rPr>
              <w:t xml:space="preserve"> dei Sistemi di qualificazione di cui all’articolo 134 del Codice, previsti per i settori speciali</w:t>
            </w:r>
          </w:p>
          <w:p w14:paraId="40316CBD" w14:textId="77777777" w:rsidR="00B17920" w:rsidRDefault="00866DEA">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14:paraId="43255B8A" w14:textId="77777777" w:rsidR="00B17920" w:rsidRDefault="00B17920">
            <w:pPr>
              <w:pStyle w:val="Text1"/>
              <w:spacing w:before="0" w:after="0"/>
              <w:ind w:left="0"/>
              <w:rPr>
                <w:rFonts w:ascii="Arial" w:hAnsi="Arial" w:cs="Arial"/>
                <w:color w:val="000000"/>
                <w:sz w:val="14"/>
                <w:szCs w:val="14"/>
              </w:rPr>
            </w:pPr>
          </w:p>
          <w:p w14:paraId="0B35958D" w14:textId="77777777" w:rsidR="00B17920" w:rsidRDefault="00866DEA">
            <w:pPr>
              <w:pStyle w:val="Text1"/>
              <w:numPr>
                <w:ilvl w:val="0"/>
                <w:numId w:val="46"/>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qualificazione, numero e data dell’attestazione)</w:t>
            </w:r>
          </w:p>
          <w:p w14:paraId="21B70297" w14:textId="77777777" w:rsidR="00B17920" w:rsidRDefault="00B17920">
            <w:pPr>
              <w:pStyle w:val="Text1"/>
              <w:spacing w:before="0" w:after="0"/>
              <w:ind w:left="720"/>
              <w:rPr>
                <w:rFonts w:ascii="Arial" w:hAnsi="Arial" w:cs="Arial"/>
                <w:i/>
                <w:color w:val="000000"/>
                <w:sz w:val="14"/>
                <w:szCs w:val="14"/>
              </w:rPr>
            </w:pPr>
          </w:p>
          <w:p w14:paraId="04EB0F76" w14:textId="77777777" w:rsidR="00B17920" w:rsidRDefault="00866DEA">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48BCC29C" w14:textId="77777777" w:rsidR="00B17920" w:rsidRDefault="00B17920">
            <w:pPr>
              <w:pStyle w:val="Text1"/>
              <w:spacing w:before="0" w:after="0"/>
              <w:ind w:left="284" w:hanging="284"/>
              <w:rPr>
                <w:rFonts w:ascii="Arial" w:hAnsi="Arial" w:cs="Arial"/>
                <w:color w:val="000000"/>
                <w:sz w:val="14"/>
                <w:szCs w:val="14"/>
              </w:rPr>
            </w:pPr>
          </w:p>
          <w:p w14:paraId="0C82C2FA" w14:textId="77777777" w:rsidR="00B17920" w:rsidRDefault="00B17920">
            <w:pPr>
              <w:pStyle w:val="Text1"/>
              <w:spacing w:before="0" w:after="0"/>
              <w:ind w:left="284" w:hanging="284"/>
              <w:rPr>
                <w:rFonts w:ascii="Arial" w:hAnsi="Arial" w:cs="Arial"/>
                <w:color w:val="000000"/>
                <w:sz w:val="14"/>
                <w:szCs w:val="14"/>
              </w:rPr>
            </w:pPr>
          </w:p>
          <w:p w14:paraId="0F7E9E4E" w14:textId="77777777" w:rsidR="00B17920" w:rsidRDefault="00B17920">
            <w:pPr>
              <w:pStyle w:val="Text1"/>
              <w:spacing w:before="0" w:after="0"/>
              <w:ind w:left="284" w:hanging="284"/>
              <w:rPr>
                <w:rFonts w:ascii="Arial" w:hAnsi="Arial" w:cs="Arial"/>
                <w:color w:val="000000"/>
                <w:sz w:val="14"/>
                <w:szCs w:val="14"/>
              </w:rPr>
            </w:pPr>
          </w:p>
          <w:p w14:paraId="078BD3A2" w14:textId="77777777" w:rsidR="00B17920" w:rsidRDefault="00B17920">
            <w:pPr>
              <w:pStyle w:val="Text1"/>
              <w:spacing w:before="0" w:after="0"/>
              <w:ind w:left="284" w:hanging="284"/>
              <w:rPr>
                <w:rFonts w:ascii="Arial" w:hAnsi="Arial" w:cs="Arial"/>
                <w:color w:val="000000"/>
                <w:sz w:val="14"/>
                <w:szCs w:val="14"/>
              </w:rPr>
            </w:pPr>
          </w:p>
          <w:p w14:paraId="1A42914C" w14:textId="77777777" w:rsidR="00B17920" w:rsidRDefault="00B17920">
            <w:pPr>
              <w:pStyle w:val="Text1"/>
              <w:spacing w:before="0" w:after="0"/>
              <w:ind w:left="284" w:hanging="284"/>
              <w:rPr>
                <w:rFonts w:ascii="Arial" w:hAnsi="Arial" w:cs="Arial"/>
                <w:color w:val="000000"/>
                <w:sz w:val="14"/>
                <w:szCs w:val="14"/>
              </w:rPr>
            </w:pPr>
          </w:p>
          <w:p w14:paraId="06CCC0DE" w14:textId="77777777" w:rsidR="00B17920" w:rsidRDefault="00B17920">
            <w:pPr>
              <w:pStyle w:val="Text1"/>
              <w:spacing w:before="0" w:after="0"/>
              <w:ind w:left="284" w:hanging="284"/>
              <w:rPr>
                <w:rFonts w:ascii="Arial" w:hAnsi="Arial" w:cs="Arial"/>
                <w:color w:val="000000"/>
                <w:sz w:val="14"/>
                <w:szCs w:val="14"/>
              </w:rPr>
            </w:pPr>
          </w:p>
          <w:p w14:paraId="780FB739" w14:textId="77777777" w:rsidR="00B17920" w:rsidRDefault="00866DEA">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0DF4F6DA" w14:textId="77777777" w:rsidR="00B17920" w:rsidRDefault="00B17920">
            <w:pPr>
              <w:pStyle w:val="Text1"/>
              <w:spacing w:before="0" w:after="0"/>
              <w:ind w:left="284" w:hanging="284"/>
              <w:rPr>
                <w:rFonts w:ascii="Arial" w:hAnsi="Arial" w:cs="Arial"/>
                <w:color w:val="000000"/>
                <w:sz w:val="14"/>
                <w:szCs w:val="14"/>
              </w:rPr>
            </w:pPr>
          </w:p>
          <w:p w14:paraId="09AEC777" w14:textId="77777777" w:rsidR="00B17920" w:rsidRDefault="00866DEA">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126D189" w14:textId="77777777" w:rsidR="00B17920" w:rsidRDefault="00B17920">
            <w:pPr>
              <w:pStyle w:val="Text1"/>
              <w:ind w:left="0"/>
              <w:rPr>
                <w:rFonts w:ascii="Arial" w:hAnsi="Arial" w:cs="Arial"/>
                <w:color w:val="000000"/>
                <w:sz w:val="14"/>
                <w:szCs w:val="14"/>
              </w:rPr>
            </w:pPr>
          </w:p>
          <w:p w14:paraId="19413C2E" w14:textId="77777777" w:rsidR="00B17920" w:rsidRDefault="00866DEA">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6AE6828" w14:textId="77777777" w:rsidR="00B17920" w:rsidRDefault="00B17920">
            <w:pPr>
              <w:pStyle w:val="Text1"/>
              <w:ind w:left="0"/>
              <w:rPr>
                <w:rFonts w:ascii="Arial" w:hAnsi="Arial" w:cs="Arial"/>
                <w:color w:val="000000"/>
                <w:sz w:val="14"/>
                <w:szCs w:val="14"/>
              </w:rPr>
            </w:pPr>
          </w:p>
          <w:p w14:paraId="1BDEB042" w14:textId="77777777" w:rsidR="00B17920" w:rsidRDefault="00B17920">
            <w:pPr>
              <w:pStyle w:val="Text1"/>
              <w:ind w:left="0"/>
              <w:rPr>
                <w:rFonts w:ascii="Arial" w:hAnsi="Arial" w:cs="Arial"/>
                <w:color w:val="000000"/>
                <w:sz w:val="14"/>
                <w:szCs w:val="14"/>
              </w:rPr>
            </w:pPr>
          </w:p>
          <w:p w14:paraId="491C92D7" w14:textId="77777777" w:rsidR="00B17920" w:rsidRDefault="00866DEA">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683A2B27" w14:textId="77777777" w:rsidR="00B17920" w:rsidRDefault="00B17920">
            <w:pPr>
              <w:pStyle w:val="Text1"/>
              <w:ind w:left="0"/>
              <w:rPr>
                <w:rFonts w:ascii="Arial" w:hAnsi="Arial" w:cs="Arial"/>
                <w:color w:val="000000"/>
                <w:sz w:val="14"/>
                <w:szCs w:val="14"/>
              </w:rPr>
            </w:pPr>
          </w:p>
          <w:p w14:paraId="1A966A56" w14:textId="77777777" w:rsidR="00B17920" w:rsidRDefault="00866DEA">
            <w:pPr>
              <w:pStyle w:val="Text1"/>
              <w:numPr>
                <w:ilvl w:val="0"/>
                <w:numId w:val="47"/>
              </w:numPr>
              <w:spacing w:before="0" w:after="0"/>
              <w:ind w:left="318" w:firstLine="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177A1FB0" w14:textId="77777777" w:rsidR="00B17920" w:rsidRDefault="00B17920">
            <w:pPr>
              <w:pStyle w:val="Text1"/>
              <w:spacing w:before="0" w:after="0"/>
              <w:ind w:left="0"/>
              <w:rPr>
                <w:rFonts w:ascii="Arial" w:hAnsi="Arial" w:cs="Arial"/>
                <w:color w:val="000000"/>
                <w:sz w:val="14"/>
                <w:szCs w:val="14"/>
              </w:rPr>
            </w:pPr>
          </w:p>
          <w:p w14:paraId="431E707D" w14:textId="77777777" w:rsidR="00B17920" w:rsidRDefault="00866DEA">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01CE452E" w14:textId="77777777" w:rsidR="00B17920" w:rsidRDefault="00866DEA">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14:paraId="61409A0D" w14:textId="77777777" w:rsidR="00B17920" w:rsidRDefault="00B17920">
            <w:pPr>
              <w:pStyle w:val="Text1"/>
              <w:tabs>
                <w:tab w:val="left" w:pos="318"/>
              </w:tabs>
              <w:spacing w:before="0" w:after="0"/>
              <w:ind w:left="0"/>
              <w:rPr>
                <w:rFonts w:ascii="Arial" w:hAnsi="Arial" w:cs="Arial"/>
                <w:color w:val="000000"/>
                <w:sz w:val="14"/>
                <w:szCs w:val="14"/>
              </w:rPr>
            </w:pPr>
          </w:p>
          <w:p w14:paraId="0662C23D" w14:textId="77777777" w:rsidR="00B17920" w:rsidRDefault="00866DEA">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15C25CA7" w14:textId="77777777" w:rsidR="00B17920" w:rsidRDefault="00866DEA">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B17920" w14:paraId="64EB3997" w14:textId="77777777">
        <w:trPr>
          <w:trHeight w:val="594"/>
        </w:trPr>
        <w:tc>
          <w:tcPr>
            <w:tcW w:w="964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BB7CAC8" w14:textId="77777777" w:rsidR="00B17920" w:rsidRDefault="00866DEA">
            <w:pPr>
              <w:pStyle w:val="Standard"/>
              <w:pBdr>
                <w:top w:val="single" w:sz="4" w:space="1" w:color="00000A"/>
                <w:left w:val="single" w:sz="4" w:space="4" w:color="00000A"/>
                <w:bottom w:val="single" w:sz="4" w:space="16" w:color="00000A"/>
                <w:right w:val="single" w:sz="4" w:space="4" w:color="00000A"/>
              </w:pBdr>
              <w:shd w:val="clear" w:color="auto" w:fill="BFBFBF"/>
              <w:jc w:val="both"/>
            </w:pPr>
            <w:r>
              <w:rPr>
                <w:rFonts w:ascii="Arial" w:hAnsi="Arial" w:cs="Arial"/>
                <w:b/>
                <w:color w:val="000000"/>
                <w:w w:val="1"/>
                <w:sz w:val="14"/>
                <w:szCs w:val="14"/>
              </w:rPr>
              <w:t xml:space="preserve">Si evidenzia che </w:t>
            </w:r>
            <w:r>
              <w:rPr>
                <w:rFonts w:ascii="Arial" w:hAnsi="Arial" w:cs="Arial"/>
                <w:b/>
                <w:bCs/>
                <w:color w:val="000000"/>
                <w:sz w:val="14"/>
                <w:szCs w:val="14"/>
              </w:rPr>
              <w:t xml:space="preserve">gli operatori economici, iscritti in elenchi di cui all’articolo 90 del Codice o in </w:t>
            </w:r>
            <w:proofErr w:type="gramStart"/>
            <w:r>
              <w:rPr>
                <w:rFonts w:ascii="Arial" w:hAnsi="Arial" w:cs="Arial"/>
                <w:b/>
                <w:bCs/>
                <w:color w:val="000000"/>
                <w:sz w:val="14"/>
                <w:szCs w:val="14"/>
              </w:rPr>
              <w:t>possesso  di</w:t>
            </w:r>
            <w:proofErr w:type="gramEnd"/>
            <w:r>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17920" w14:paraId="28BAC7DF"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F0D3504" w14:textId="77777777" w:rsidR="00B17920" w:rsidRDefault="00866DEA">
            <w:pPr>
              <w:pStyle w:val="Standard"/>
              <w:rPr>
                <w:rFonts w:ascii="Arial" w:hAnsi="Arial" w:cs="Arial"/>
                <w:b/>
                <w:sz w:val="15"/>
                <w:szCs w:val="15"/>
              </w:rPr>
            </w:pPr>
            <w:r>
              <w:rPr>
                <w:rFonts w:ascii="Arial" w:hAnsi="Arial" w:cs="Arial"/>
                <w:b/>
                <w:sz w:val="15"/>
                <w:szCs w:val="15"/>
              </w:rPr>
              <w:t>Forma della partecipazione:</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8B7A828" w14:textId="77777777" w:rsidR="00B17920" w:rsidRDefault="00866DEA">
            <w:pPr>
              <w:pStyle w:val="Text1"/>
              <w:ind w:left="0"/>
              <w:rPr>
                <w:rFonts w:ascii="Arial" w:hAnsi="Arial" w:cs="Arial"/>
                <w:b/>
                <w:sz w:val="15"/>
                <w:szCs w:val="15"/>
              </w:rPr>
            </w:pPr>
            <w:r>
              <w:rPr>
                <w:rFonts w:ascii="Arial" w:hAnsi="Arial" w:cs="Arial"/>
                <w:b/>
                <w:sz w:val="15"/>
                <w:szCs w:val="15"/>
              </w:rPr>
              <w:t>Risposta:</w:t>
            </w:r>
          </w:p>
        </w:tc>
      </w:tr>
      <w:tr w:rsidR="00B17920" w14:paraId="4CF06327"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092787A" w14:textId="77777777" w:rsidR="00B17920" w:rsidRDefault="00866DEA">
            <w:pPr>
              <w:pStyle w:val="Text1"/>
              <w:ind w:left="0"/>
            </w:pPr>
            <w:r>
              <w:rPr>
                <w:rFonts w:ascii="Arial" w:hAnsi="Arial" w:cs="Arial"/>
                <w:sz w:val="14"/>
                <w:szCs w:val="14"/>
              </w:rPr>
              <w:t>L'operatore economico partecipa alla procedura di appalto insieme ad altri (</w:t>
            </w:r>
            <w:r>
              <w:rPr>
                <w:rStyle w:val="Rimandonotaapidipagina"/>
              </w:rPr>
              <w:footnoteReference w:id="10"/>
            </w:r>
            <w:r>
              <w:rPr>
                <w:rFonts w:ascii="Arial" w:hAnsi="Arial" w:cs="Arial"/>
                <w:sz w:val="14"/>
                <w:szCs w:val="14"/>
              </w:rPr>
              <w:t>)?</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E249838" w14:textId="77777777" w:rsidR="00B17920" w:rsidRDefault="00866DEA">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tc>
      </w:tr>
      <w:tr w:rsidR="00B17920" w14:paraId="7415FA8B" w14:textId="77777777">
        <w:trPr>
          <w:trHeight w:val="594"/>
        </w:trPr>
        <w:tc>
          <w:tcPr>
            <w:tcW w:w="9648"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93" w:type="dxa"/>
              <w:bottom w:w="0" w:type="dxa"/>
              <w:right w:w="108" w:type="dxa"/>
            </w:tcMar>
          </w:tcPr>
          <w:p w14:paraId="3D189B98" w14:textId="77777777" w:rsidR="00B17920" w:rsidRDefault="00866DEA">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B17920" w14:paraId="40B8A69A"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A39AF05" w14:textId="77777777" w:rsidR="00B17920" w:rsidRDefault="00866DEA">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14:paraId="61FC047E" w14:textId="77777777" w:rsidR="00B17920" w:rsidRDefault="00866DEA">
            <w:pPr>
              <w:pStyle w:val="Text1"/>
              <w:numPr>
                <w:ilvl w:val="0"/>
                <w:numId w:val="48"/>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14:paraId="1C454006" w14:textId="77777777" w:rsidR="00B17920" w:rsidRDefault="00B17920">
            <w:pPr>
              <w:pStyle w:val="Text1"/>
              <w:spacing w:before="0" w:after="0"/>
              <w:ind w:left="284"/>
              <w:rPr>
                <w:rFonts w:ascii="Arial" w:hAnsi="Arial" w:cs="Arial"/>
                <w:color w:val="000000"/>
                <w:sz w:val="14"/>
                <w:szCs w:val="14"/>
              </w:rPr>
            </w:pPr>
          </w:p>
          <w:p w14:paraId="27B5EF63" w14:textId="77777777" w:rsidR="00B17920" w:rsidRDefault="00866DEA">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14:paraId="09AD6E34" w14:textId="77777777" w:rsidR="00B17920" w:rsidRDefault="00866DEA">
            <w:pPr>
              <w:pStyle w:val="Text1"/>
              <w:spacing w:before="0" w:after="0"/>
              <w:ind w:left="284" w:hanging="284"/>
              <w:rPr>
                <w:rFonts w:ascii="Arial" w:hAnsi="Arial" w:cs="Arial"/>
                <w:color w:val="000000"/>
                <w:sz w:val="14"/>
                <w:szCs w:val="14"/>
              </w:rPr>
            </w:pPr>
            <w:r>
              <w:rPr>
                <w:rFonts w:ascii="Arial" w:hAnsi="Arial" w:cs="Arial"/>
                <w:color w:val="000000"/>
                <w:sz w:val="14"/>
                <w:szCs w:val="14"/>
              </w:rPr>
              <w:lastRenderedPageBreak/>
              <w:t>c)   Se pertinente, indicare il nome del raggruppamento partecipante:</w:t>
            </w:r>
          </w:p>
          <w:p w14:paraId="5D696E12" w14:textId="77777777" w:rsidR="00B17920" w:rsidRDefault="00B17920">
            <w:pPr>
              <w:pStyle w:val="Text1"/>
              <w:spacing w:before="0" w:after="0"/>
              <w:ind w:left="0"/>
              <w:rPr>
                <w:rFonts w:ascii="Arial" w:hAnsi="Arial" w:cs="Arial"/>
                <w:b/>
                <w:color w:val="000000"/>
                <w:sz w:val="14"/>
                <w:szCs w:val="14"/>
              </w:rPr>
            </w:pPr>
          </w:p>
          <w:p w14:paraId="30B096AF" w14:textId="77777777" w:rsidR="00B17920" w:rsidRDefault="00866DEA">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19191DE" w14:textId="77777777" w:rsidR="00B17920" w:rsidRDefault="00B17920">
            <w:pPr>
              <w:pStyle w:val="Text1"/>
              <w:spacing w:before="0" w:after="0"/>
              <w:ind w:left="0"/>
              <w:rPr>
                <w:rFonts w:ascii="Arial" w:hAnsi="Arial" w:cs="Arial"/>
                <w:color w:val="000000"/>
                <w:sz w:val="15"/>
                <w:szCs w:val="15"/>
              </w:rPr>
            </w:pPr>
          </w:p>
          <w:p w14:paraId="4895A067" w14:textId="77777777" w:rsidR="00B17920" w:rsidRDefault="00B17920">
            <w:pPr>
              <w:pStyle w:val="Text1"/>
              <w:spacing w:before="0" w:after="0"/>
              <w:ind w:left="0"/>
              <w:rPr>
                <w:rFonts w:ascii="Arial" w:hAnsi="Arial" w:cs="Arial"/>
                <w:color w:val="000000"/>
                <w:sz w:val="15"/>
                <w:szCs w:val="15"/>
              </w:rPr>
            </w:pPr>
          </w:p>
          <w:p w14:paraId="2F377672" w14:textId="77777777" w:rsidR="00B17920" w:rsidRDefault="00866DEA">
            <w:pPr>
              <w:pStyle w:val="Text1"/>
              <w:spacing w:before="0" w:after="0"/>
              <w:ind w:left="0"/>
              <w:rPr>
                <w:rFonts w:ascii="Arial" w:hAnsi="Arial" w:cs="Arial"/>
                <w:color w:val="000000"/>
                <w:sz w:val="15"/>
                <w:szCs w:val="15"/>
              </w:rPr>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7DC7CF59" w14:textId="77777777" w:rsidR="00B17920" w:rsidRDefault="00B17920">
            <w:pPr>
              <w:pStyle w:val="Text1"/>
              <w:spacing w:before="0" w:after="0"/>
              <w:ind w:left="0"/>
              <w:rPr>
                <w:rFonts w:ascii="Arial" w:hAnsi="Arial" w:cs="Arial"/>
                <w:color w:val="000000"/>
                <w:sz w:val="15"/>
                <w:szCs w:val="15"/>
              </w:rPr>
            </w:pPr>
          </w:p>
          <w:p w14:paraId="756A84A9" w14:textId="77777777" w:rsidR="00B17920" w:rsidRDefault="00B17920">
            <w:pPr>
              <w:pStyle w:val="Text1"/>
              <w:spacing w:before="0" w:after="0"/>
              <w:ind w:left="0"/>
              <w:rPr>
                <w:rFonts w:ascii="Arial" w:hAnsi="Arial" w:cs="Arial"/>
                <w:color w:val="000000"/>
                <w:sz w:val="15"/>
                <w:szCs w:val="15"/>
              </w:rPr>
            </w:pPr>
          </w:p>
          <w:p w14:paraId="12704700" w14:textId="77777777" w:rsidR="00B17920" w:rsidRDefault="00866DEA">
            <w:pPr>
              <w:pStyle w:val="Text1"/>
              <w:spacing w:before="0" w:after="0"/>
              <w:ind w:left="0"/>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78608B5C" w14:textId="77777777" w:rsidR="00B17920" w:rsidRDefault="00866DEA">
            <w:pPr>
              <w:pStyle w:val="Text1"/>
              <w:spacing w:before="0" w:after="0"/>
              <w:ind w:left="0"/>
              <w:rPr>
                <w:rFonts w:ascii="Arial" w:hAnsi="Arial" w:cs="Arial"/>
                <w:color w:val="000000"/>
                <w:sz w:val="15"/>
                <w:szCs w:val="15"/>
              </w:rPr>
            </w:pPr>
            <w:r>
              <w:rPr>
                <w:rFonts w:ascii="Arial" w:hAnsi="Arial" w:cs="Arial"/>
                <w:color w:val="000000"/>
                <w:sz w:val="15"/>
                <w:szCs w:val="15"/>
              </w:rPr>
              <w:lastRenderedPageBreak/>
              <w:t>c): [……</w:t>
            </w:r>
            <w:proofErr w:type="gramStart"/>
            <w:r>
              <w:rPr>
                <w:rFonts w:ascii="Arial" w:hAnsi="Arial" w:cs="Arial"/>
                <w:color w:val="000000"/>
                <w:sz w:val="15"/>
                <w:szCs w:val="15"/>
              </w:rPr>
              <w:t>…….</w:t>
            </w:r>
            <w:proofErr w:type="gramEnd"/>
            <w:r>
              <w:rPr>
                <w:rFonts w:ascii="Arial" w:hAnsi="Arial" w:cs="Arial"/>
                <w:color w:val="000000"/>
                <w:sz w:val="15"/>
                <w:szCs w:val="15"/>
              </w:rPr>
              <w:t>.…]</w:t>
            </w:r>
          </w:p>
          <w:p w14:paraId="2ACF49C0" w14:textId="77777777" w:rsidR="00B17920" w:rsidRDefault="00B17920">
            <w:pPr>
              <w:pStyle w:val="Text1"/>
              <w:spacing w:before="0" w:after="0"/>
              <w:ind w:left="0"/>
              <w:rPr>
                <w:rFonts w:ascii="Arial" w:hAnsi="Arial" w:cs="Arial"/>
                <w:color w:val="000000"/>
                <w:sz w:val="15"/>
                <w:szCs w:val="15"/>
              </w:rPr>
            </w:pPr>
          </w:p>
          <w:p w14:paraId="6D4D1201" w14:textId="77777777" w:rsidR="00B17920" w:rsidRDefault="00866DEA">
            <w:pPr>
              <w:pStyle w:val="Text1"/>
              <w:spacing w:before="0" w:after="0"/>
              <w:ind w:left="0"/>
              <w:rPr>
                <w:rFonts w:ascii="Arial" w:hAnsi="Arial" w:cs="Arial"/>
                <w:color w:val="000000"/>
                <w:sz w:val="15"/>
                <w:szCs w:val="15"/>
              </w:rPr>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B17920" w14:paraId="5D241F3E"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DC2DB4" w14:textId="77777777" w:rsidR="00B17920" w:rsidRDefault="00866DEA">
            <w:pPr>
              <w:pStyle w:val="Text1"/>
              <w:ind w:left="0"/>
              <w:rPr>
                <w:rFonts w:ascii="Arial" w:hAnsi="Arial" w:cs="Arial"/>
                <w:b/>
                <w:sz w:val="15"/>
                <w:szCs w:val="15"/>
              </w:rPr>
            </w:pPr>
            <w:r>
              <w:rPr>
                <w:rFonts w:ascii="Arial" w:hAnsi="Arial" w:cs="Arial"/>
                <w:b/>
                <w:sz w:val="15"/>
                <w:szCs w:val="15"/>
              </w:rPr>
              <w:t>Lotti</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7D1F801" w14:textId="77777777" w:rsidR="00B17920" w:rsidRDefault="00866DEA">
            <w:pPr>
              <w:pStyle w:val="Text1"/>
              <w:ind w:left="0"/>
              <w:rPr>
                <w:rFonts w:ascii="Arial" w:hAnsi="Arial" w:cs="Arial"/>
                <w:b/>
                <w:sz w:val="15"/>
                <w:szCs w:val="15"/>
              </w:rPr>
            </w:pPr>
            <w:r>
              <w:rPr>
                <w:rFonts w:ascii="Arial" w:hAnsi="Arial" w:cs="Arial"/>
                <w:b/>
                <w:sz w:val="15"/>
                <w:szCs w:val="15"/>
              </w:rPr>
              <w:t>Risposta:</w:t>
            </w:r>
          </w:p>
        </w:tc>
      </w:tr>
      <w:tr w:rsidR="00B17920" w14:paraId="73ABC7AC" w14:textId="77777777">
        <w:trPr>
          <w:trHeight w:val="594"/>
        </w:trPr>
        <w:tc>
          <w:tcPr>
            <w:tcW w:w="6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DCF8868" w14:textId="77777777" w:rsidR="00B17920" w:rsidRDefault="00866DEA">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1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DB0D36D" w14:textId="77777777" w:rsidR="00B17920" w:rsidRDefault="00866DEA">
            <w:pPr>
              <w:pStyle w:val="Text1"/>
              <w:ind w:left="0"/>
              <w:rPr>
                <w:rFonts w:ascii="Arial" w:hAnsi="Arial" w:cs="Arial"/>
                <w:sz w:val="15"/>
                <w:szCs w:val="15"/>
              </w:rPr>
            </w:pPr>
            <w:r>
              <w:rPr>
                <w:rFonts w:ascii="Arial" w:hAnsi="Arial" w:cs="Arial"/>
                <w:sz w:val="15"/>
                <w:szCs w:val="15"/>
              </w:rPr>
              <w:t>[   ]</w:t>
            </w:r>
          </w:p>
        </w:tc>
      </w:tr>
    </w:tbl>
    <w:p w14:paraId="201811D7" w14:textId="77777777" w:rsidR="00B17920" w:rsidRDefault="00B17920">
      <w:pPr>
        <w:pStyle w:val="SectionTitle"/>
        <w:spacing w:before="0" w:after="0"/>
        <w:jc w:val="both"/>
        <w:rPr>
          <w:rFonts w:ascii="Arial" w:hAnsi="Arial" w:cs="Arial"/>
          <w:b w:val="0"/>
          <w:caps/>
          <w:sz w:val="10"/>
          <w:szCs w:val="10"/>
        </w:rPr>
      </w:pPr>
    </w:p>
    <w:p w14:paraId="56711E6D" w14:textId="77777777" w:rsidR="00B17920" w:rsidRDefault="00B17920">
      <w:pPr>
        <w:pStyle w:val="SectionTitle"/>
        <w:spacing w:before="0" w:after="0"/>
        <w:jc w:val="both"/>
        <w:rPr>
          <w:rFonts w:ascii="Arial" w:hAnsi="Arial" w:cs="Arial"/>
          <w:b w:val="0"/>
          <w:caps/>
          <w:sz w:val="12"/>
          <w:szCs w:val="12"/>
        </w:rPr>
      </w:pPr>
    </w:p>
    <w:p w14:paraId="4CA913B6" w14:textId="77777777" w:rsidR="00B17920" w:rsidRDefault="00866DEA">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0D661E56" w14:textId="77777777" w:rsidR="00B17920" w:rsidRDefault="00B17920">
      <w:pPr>
        <w:pStyle w:val="SectionTitle"/>
        <w:spacing w:before="0" w:after="0"/>
        <w:rPr>
          <w:rFonts w:ascii="Arial" w:hAnsi="Arial" w:cs="Arial"/>
          <w:i/>
          <w:sz w:val="15"/>
          <w:szCs w:val="15"/>
        </w:rPr>
      </w:pPr>
    </w:p>
    <w:p w14:paraId="21A68E54" w14:textId="77777777" w:rsidR="00B17920" w:rsidRDefault="00866DEA">
      <w:pPr>
        <w:pStyle w:val="Standard"/>
        <w:pBdr>
          <w:top w:val="single" w:sz="4" w:space="1" w:color="00000A"/>
          <w:left w:val="single" w:sz="4" w:space="4" w:color="00000A"/>
          <w:bottom w:val="single" w:sz="4" w:space="1" w:color="00000A"/>
          <w:right w:val="single" w:sz="4" w:space="0" w:color="00000A"/>
        </w:pBdr>
        <w:jc w:val="both"/>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02930AD9"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DAEF221" w14:textId="77777777" w:rsidR="00B17920" w:rsidRDefault="00866DEA">
            <w:pPr>
              <w:pStyle w:val="Standard"/>
              <w:rPr>
                <w:rFonts w:ascii="Arial" w:hAnsi="Arial" w:cs="Arial"/>
                <w:b/>
                <w:sz w:val="15"/>
                <w:szCs w:val="15"/>
              </w:rPr>
            </w:pPr>
            <w:r>
              <w:rPr>
                <w:rFonts w:ascii="Arial" w:hAnsi="Arial" w:cs="Arial"/>
                <w:b/>
                <w:sz w:val="15"/>
                <w:szCs w:val="15"/>
              </w:rPr>
              <w:t>Eventuali rappresentanti: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B8B85A7"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220F3184"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E13DCA1" w14:textId="77777777" w:rsidR="00B17920" w:rsidRDefault="00866DEA">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se richiesto, indicare altresì data e luogo di nascita:</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B03F65D" w14:textId="77777777" w:rsidR="00B17920" w:rsidRDefault="00866DEA">
            <w:pPr>
              <w:pStyle w:val="Standard"/>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B17920" w14:paraId="33A75C7E"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BEB65BA" w14:textId="77777777" w:rsidR="00B17920" w:rsidRDefault="00866DEA">
            <w:pPr>
              <w:pStyle w:val="Standard"/>
              <w:spacing w:before="40" w:after="40"/>
              <w:rPr>
                <w:rFonts w:ascii="Arial" w:hAnsi="Arial" w:cs="Arial"/>
                <w:sz w:val="14"/>
                <w:szCs w:val="14"/>
              </w:rPr>
            </w:pPr>
            <w:r>
              <w:rPr>
                <w:rFonts w:ascii="Arial" w:hAnsi="Arial" w:cs="Arial"/>
                <w:sz w:val="14"/>
                <w:szCs w:val="14"/>
              </w:rPr>
              <w:t>Posizione/Titolo ad agire: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0AA6311" w14:textId="77777777" w:rsidR="00B17920" w:rsidRDefault="00866DEA">
            <w:pPr>
              <w:pStyle w:val="Standard"/>
              <w:rPr>
                <w:rFonts w:ascii="Arial" w:hAnsi="Arial" w:cs="Arial"/>
                <w:sz w:val="14"/>
                <w:szCs w:val="14"/>
              </w:rPr>
            </w:pPr>
            <w:r>
              <w:rPr>
                <w:rFonts w:ascii="Arial" w:hAnsi="Arial" w:cs="Arial"/>
                <w:sz w:val="14"/>
                <w:szCs w:val="14"/>
              </w:rPr>
              <w:t>[………….…]</w:t>
            </w:r>
          </w:p>
        </w:tc>
      </w:tr>
      <w:tr w:rsidR="00B17920" w14:paraId="5C52FB42"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6941508" w14:textId="77777777" w:rsidR="00B17920" w:rsidRDefault="00866DEA">
            <w:pPr>
              <w:pStyle w:val="Standard"/>
              <w:spacing w:before="40" w:after="40"/>
              <w:rPr>
                <w:rFonts w:ascii="Arial" w:hAnsi="Arial" w:cs="Arial"/>
                <w:sz w:val="14"/>
                <w:szCs w:val="14"/>
              </w:rPr>
            </w:pPr>
            <w:r>
              <w:rPr>
                <w:rFonts w:ascii="Arial" w:hAnsi="Arial" w:cs="Arial"/>
                <w:sz w:val="14"/>
                <w:szCs w:val="14"/>
              </w:rPr>
              <w:t>Indirizzo postale: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9F7A3C7" w14:textId="77777777" w:rsidR="00B17920" w:rsidRDefault="00866DEA">
            <w:pPr>
              <w:pStyle w:val="Standard"/>
              <w:rPr>
                <w:rFonts w:ascii="Arial" w:hAnsi="Arial" w:cs="Arial"/>
                <w:sz w:val="14"/>
                <w:szCs w:val="14"/>
              </w:rPr>
            </w:pPr>
            <w:r>
              <w:rPr>
                <w:rFonts w:ascii="Arial" w:hAnsi="Arial" w:cs="Arial"/>
                <w:sz w:val="14"/>
                <w:szCs w:val="14"/>
              </w:rPr>
              <w:t>[………….…]</w:t>
            </w:r>
          </w:p>
        </w:tc>
      </w:tr>
      <w:tr w:rsidR="00B17920" w14:paraId="58411CA1"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67DF761" w14:textId="77777777" w:rsidR="00B17920" w:rsidRDefault="00866DEA">
            <w:pPr>
              <w:pStyle w:val="Standard"/>
              <w:spacing w:before="40" w:after="40"/>
              <w:rPr>
                <w:rFonts w:ascii="Arial" w:hAnsi="Arial" w:cs="Arial"/>
                <w:sz w:val="14"/>
                <w:szCs w:val="14"/>
              </w:rPr>
            </w:pPr>
            <w:r>
              <w:rPr>
                <w:rFonts w:ascii="Arial" w:hAnsi="Arial" w:cs="Arial"/>
                <w:sz w:val="14"/>
                <w:szCs w:val="14"/>
              </w:rPr>
              <w:t>Telefono: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9882D5D" w14:textId="77777777" w:rsidR="00B17920" w:rsidRDefault="00866DEA">
            <w:pPr>
              <w:pStyle w:val="Standard"/>
              <w:rPr>
                <w:rFonts w:ascii="Arial" w:hAnsi="Arial" w:cs="Arial"/>
                <w:sz w:val="14"/>
                <w:szCs w:val="14"/>
              </w:rPr>
            </w:pPr>
            <w:r>
              <w:rPr>
                <w:rFonts w:ascii="Arial" w:hAnsi="Arial" w:cs="Arial"/>
                <w:sz w:val="14"/>
                <w:szCs w:val="14"/>
              </w:rPr>
              <w:t>[………….…]</w:t>
            </w:r>
          </w:p>
        </w:tc>
      </w:tr>
      <w:tr w:rsidR="00B17920" w14:paraId="7486D880"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4F43024" w14:textId="77777777" w:rsidR="00B17920" w:rsidRDefault="00866DEA">
            <w:pPr>
              <w:pStyle w:val="Standard"/>
              <w:spacing w:before="40" w:after="40"/>
              <w:rPr>
                <w:rFonts w:ascii="Arial" w:hAnsi="Arial" w:cs="Arial"/>
                <w:sz w:val="14"/>
                <w:szCs w:val="14"/>
              </w:rPr>
            </w:pPr>
            <w:r>
              <w:rPr>
                <w:rFonts w:ascii="Arial" w:hAnsi="Arial" w:cs="Arial"/>
                <w:sz w:val="14"/>
                <w:szCs w:val="14"/>
              </w:rPr>
              <w:t>E-mail:</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6E7C53F" w14:textId="77777777" w:rsidR="00B17920" w:rsidRDefault="00866DEA">
            <w:pPr>
              <w:pStyle w:val="Standard"/>
              <w:rPr>
                <w:rFonts w:ascii="Arial" w:hAnsi="Arial" w:cs="Arial"/>
                <w:sz w:val="14"/>
                <w:szCs w:val="14"/>
              </w:rPr>
            </w:pPr>
            <w:r>
              <w:rPr>
                <w:rFonts w:ascii="Arial" w:hAnsi="Arial" w:cs="Arial"/>
                <w:sz w:val="14"/>
                <w:szCs w:val="14"/>
              </w:rPr>
              <w:t>[…………….]</w:t>
            </w:r>
          </w:p>
        </w:tc>
      </w:tr>
      <w:tr w:rsidR="00B17920" w14:paraId="3CF83D76"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42CA5CD" w14:textId="77777777" w:rsidR="00B17920" w:rsidRDefault="00866DEA">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FE19AB0" w14:textId="77777777" w:rsidR="00B17920" w:rsidRDefault="00866DEA">
            <w:pPr>
              <w:pStyle w:val="Standard"/>
              <w:rPr>
                <w:rFonts w:ascii="Arial" w:hAnsi="Arial" w:cs="Arial"/>
                <w:sz w:val="14"/>
                <w:szCs w:val="14"/>
              </w:rPr>
            </w:pPr>
            <w:r>
              <w:rPr>
                <w:rFonts w:ascii="Arial" w:hAnsi="Arial" w:cs="Arial"/>
                <w:sz w:val="14"/>
                <w:szCs w:val="14"/>
              </w:rPr>
              <w:t>[………….…]</w:t>
            </w:r>
          </w:p>
        </w:tc>
      </w:tr>
    </w:tbl>
    <w:p w14:paraId="1A5AA485" w14:textId="77777777" w:rsidR="00B17920" w:rsidRDefault="00866DEA">
      <w:pPr>
        <w:pStyle w:val="SectionTitle"/>
        <w:spacing w:after="0"/>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647FF872"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2665530" w14:textId="77777777" w:rsidR="00B17920" w:rsidRDefault="00866DEA">
            <w:pPr>
              <w:pStyle w:val="Standard"/>
              <w:rPr>
                <w:rFonts w:ascii="Arial" w:hAnsi="Arial" w:cs="Arial"/>
                <w:b/>
                <w:color w:val="000000"/>
                <w:sz w:val="15"/>
                <w:szCs w:val="15"/>
              </w:rPr>
            </w:pPr>
            <w:r>
              <w:rPr>
                <w:rFonts w:ascii="Arial" w:hAnsi="Arial" w:cs="Arial"/>
                <w:b/>
                <w:color w:val="000000"/>
                <w:sz w:val="15"/>
                <w:szCs w:val="15"/>
              </w:rPr>
              <w:t>Affidamento: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ADEE83B" w14:textId="77777777" w:rsidR="00B17920" w:rsidRDefault="00866DEA">
            <w:pPr>
              <w:pStyle w:val="Standard"/>
              <w:rPr>
                <w:rFonts w:ascii="Arial" w:hAnsi="Arial" w:cs="Arial"/>
                <w:b/>
                <w:color w:val="000000"/>
                <w:sz w:val="15"/>
                <w:szCs w:val="15"/>
              </w:rPr>
            </w:pPr>
            <w:r>
              <w:rPr>
                <w:rFonts w:ascii="Arial" w:hAnsi="Arial" w:cs="Arial"/>
                <w:b/>
                <w:color w:val="000000"/>
                <w:sz w:val="15"/>
                <w:szCs w:val="15"/>
              </w:rPr>
              <w:t>Risposta:</w:t>
            </w:r>
          </w:p>
        </w:tc>
      </w:tr>
      <w:tr w:rsidR="00B17920" w14:paraId="5FF831C6" w14:textId="77777777">
        <w:trPr>
          <w:trHeight w:val="59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C6B2587" w14:textId="77777777" w:rsidR="00B17920" w:rsidRDefault="00866DEA">
            <w:pPr>
              <w:pStyle w:val="Standard"/>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58B6609" w14:textId="77777777" w:rsidR="00B17920" w:rsidRDefault="00866DEA">
            <w:pPr>
              <w:pStyle w:val="Standard"/>
              <w:rPr>
                <w:rFonts w:ascii="Arial" w:hAnsi="Arial" w:cs="Arial"/>
                <w:b/>
                <w:iCs/>
                <w:color w:val="000000"/>
                <w:sz w:val="14"/>
                <w:szCs w:val="14"/>
              </w:rPr>
            </w:pPr>
            <w:r>
              <w:rPr>
                <w:rFonts w:ascii="Arial" w:hAnsi="Arial" w:cs="Arial"/>
                <w:b/>
                <w:iCs/>
                <w:color w:val="000000"/>
                <w:sz w:val="14"/>
                <w:szCs w:val="14"/>
              </w:rPr>
              <w:t>In caso affermativo:</w:t>
            </w:r>
          </w:p>
          <w:p w14:paraId="5FD657BC" w14:textId="77777777" w:rsidR="00B17920" w:rsidRDefault="00866DEA">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14:paraId="3CF0B9CA" w14:textId="77777777" w:rsidR="00B17920" w:rsidRDefault="00866DEA">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A1442D6"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14:paraId="7654FE61" w14:textId="77777777" w:rsidR="00B17920" w:rsidRDefault="00B17920">
            <w:pPr>
              <w:pStyle w:val="Standard"/>
              <w:rPr>
                <w:rFonts w:ascii="Arial" w:hAnsi="Arial" w:cs="Arial"/>
                <w:color w:val="000000"/>
                <w:sz w:val="15"/>
                <w:szCs w:val="15"/>
              </w:rPr>
            </w:pPr>
          </w:p>
          <w:p w14:paraId="35AFCC25" w14:textId="77777777" w:rsidR="00B17920" w:rsidRDefault="00B17920">
            <w:pPr>
              <w:pStyle w:val="Standard"/>
              <w:rPr>
                <w:rFonts w:ascii="Arial" w:hAnsi="Arial" w:cs="Arial"/>
                <w:color w:val="000000"/>
                <w:sz w:val="15"/>
                <w:szCs w:val="15"/>
              </w:rPr>
            </w:pPr>
          </w:p>
          <w:p w14:paraId="3437797D" w14:textId="77777777" w:rsidR="00B17920" w:rsidRDefault="00866DEA">
            <w:pPr>
              <w:pStyle w:val="Standard"/>
              <w:spacing w:after="240"/>
              <w:rPr>
                <w:rFonts w:ascii="Arial" w:hAnsi="Arial" w:cs="Arial"/>
                <w:color w:val="000000"/>
                <w:sz w:val="14"/>
                <w:szCs w:val="14"/>
              </w:rPr>
            </w:pPr>
            <w:r>
              <w:rPr>
                <w:rFonts w:ascii="Arial" w:hAnsi="Arial" w:cs="Arial"/>
                <w:color w:val="000000"/>
                <w:sz w:val="14"/>
                <w:szCs w:val="14"/>
              </w:rPr>
              <w:t>[………….…]</w:t>
            </w:r>
          </w:p>
          <w:p w14:paraId="4F3C8647" w14:textId="77777777" w:rsidR="00B17920" w:rsidRDefault="00866DEA">
            <w:pPr>
              <w:pStyle w:val="Standard"/>
              <w:spacing w:after="240"/>
              <w:rPr>
                <w:rFonts w:ascii="Arial" w:hAnsi="Arial" w:cs="Arial"/>
                <w:color w:val="000000"/>
                <w:sz w:val="14"/>
                <w:szCs w:val="14"/>
              </w:rPr>
            </w:pPr>
            <w:r>
              <w:rPr>
                <w:rFonts w:ascii="Arial" w:hAnsi="Arial" w:cs="Arial"/>
                <w:color w:val="000000"/>
                <w:sz w:val="14"/>
                <w:szCs w:val="14"/>
              </w:rPr>
              <w:t>[………….…]</w:t>
            </w:r>
          </w:p>
        </w:tc>
      </w:tr>
    </w:tbl>
    <w:p w14:paraId="4F9A6CEB"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7251541A"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5145664" w14:textId="77777777" w:rsidR="00B17920" w:rsidRDefault="00B17920">
      <w:pPr>
        <w:pStyle w:val="ChapterTitle"/>
        <w:spacing w:before="0" w:after="0"/>
        <w:jc w:val="left"/>
        <w:rPr>
          <w:rFonts w:ascii="Arial" w:hAnsi="Arial" w:cs="Arial"/>
          <w:b w:val="0"/>
          <w:caps/>
          <w:sz w:val="14"/>
          <w:szCs w:val="14"/>
        </w:rPr>
      </w:pPr>
    </w:p>
    <w:p w14:paraId="6843185C" w14:textId="77777777" w:rsidR="00B17920" w:rsidRDefault="00B17920">
      <w:pPr>
        <w:pStyle w:val="ChapterTitle"/>
        <w:spacing w:before="0" w:after="0"/>
        <w:rPr>
          <w:rFonts w:ascii="Arial" w:hAnsi="Arial" w:cs="Arial"/>
          <w:b w:val="0"/>
          <w:caps/>
          <w:sz w:val="14"/>
          <w:szCs w:val="14"/>
        </w:rPr>
      </w:pPr>
    </w:p>
    <w:p w14:paraId="710A800C" w14:textId="77777777" w:rsidR="00B17920" w:rsidRDefault="00866DEA">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14:paraId="3ADF4B83" w14:textId="77777777" w:rsidR="00B17920" w:rsidRDefault="00866DE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327" w:type="dxa"/>
        <w:tblInd w:w="-93" w:type="dxa"/>
        <w:tblLayout w:type="fixed"/>
        <w:tblCellMar>
          <w:left w:w="10" w:type="dxa"/>
          <w:right w:w="10" w:type="dxa"/>
        </w:tblCellMar>
        <w:tblLook w:val="0000" w:firstRow="0" w:lastRow="0" w:firstColumn="0" w:lastColumn="0" w:noHBand="0" w:noVBand="0"/>
      </w:tblPr>
      <w:tblGrid>
        <w:gridCol w:w="4643"/>
        <w:gridCol w:w="4684"/>
      </w:tblGrid>
      <w:tr w:rsidR="00B17920" w14:paraId="0B244178" w14:textId="77777777">
        <w:trPr>
          <w:trHeight w:val="1858"/>
        </w:trPr>
        <w:tc>
          <w:tcPr>
            <w:tcW w:w="4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360C3DF" w14:textId="77777777" w:rsidR="00B17920" w:rsidRDefault="00866DEA">
            <w:pPr>
              <w:pStyle w:val="Standard"/>
              <w:rPr>
                <w:rFonts w:ascii="Arial" w:hAnsi="Arial" w:cs="Arial"/>
                <w:b/>
                <w:sz w:val="15"/>
                <w:szCs w:val="15"/>
              </w:rPr>
            </w:pPr>
            <w:r>
              <w:rPr>
                <w:rFonts w:ascii="Arial" w:hAnsi="Arial" w:cs="Arial"/>
                <w:b/>
                <w:sz w:val="15"/>
                <w:szCs w:val="15"/>
              </w:rPr>
              <w:t>Subappaltatore:</w:t>
            </w:r>
          </w:p>
        </w:tc>
        <w:tc>
          <w:tcPr>
            <w:tcW w:w="4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2470F56"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14CC48AD" w14:textId="77777777">
        <w:trPr>
          <w:trHeight w:val="1858"/>
        </w:trPr>
        <w:tc>
          <w:tcPr>
            <w:tcW w:w="46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8F0494D" w14:textId="77777777" w:rsidR="00B17920" w:rsidRDefault="00866DEA">
            <w:pPr>
              <w:pStyle w:val="Standard"/>
            </w:pPr>
            <w:r>
              <w:rPr>
                <w:rFonts w:ascii="Arial" w:hAnsi="Arial" w:cs="Arial"/>
                <w:color w:val="000000"/>
                <w:sz w:val="15"/>
                <w:szCs w:val="15"/>
              </w:rPr>
              <w:lastRenderedPageBreak/>
              <w:t>L'operatore economico intende subappaltare parte del contratto a terzi?</w:t>
            </w:r>
          </w:p>
          <w:p w14:paraId="0538C500" w14:textId="77777777" w:rsidR="00B17920" w:rsidRDefault="00866DEA">
            <w:pPr>
              <w:pStyle w:val="Standard"/>
              <w:rPr>
                <w:rFonts w:ascii="Arial" w:hAnsi="Arial" w:cs="Arial"/>
                <w:b/>
                <w:color w:val="000000"/>
                <w:sz w:val="15"/>
                <w:szCs w:val="15"/>
              </w:rPr>
            </w:pPr>
            <w:r>
              <w:rPr>
                <w:rFonts w:ascii="Arial" w:hAnsi="Arial" w:cs="Arial"/>
                <w:b/>
                <w:color w:val="000000"/>
                <w:sz w:val="15"/>
                <w:szCs w:val="15"/>
              </w:rPr>
              <w:t>In caso affermativo:</w:t>
            </w:r>
          </w:p>
          <w:p w14:paraId="6DEA430D" w14:textId="77777777" w:rsidR="00B17920" w:rsidRDefault="00866DEA">
            <w:pPr>
              <w:pStyle w:val="Standard"/>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14:paraId="4F1B3073" w14:textId="77777777" w:rsidR="00B17920" w:rsidRDefault="00866DEA">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11E86D0"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14:paraId="6B26CE00" w14:textId="77777777" w:rsidR="00B17920" w:rsidRDefault="00B17920">
            <w:pPr>
              <w:pStyle w:val="Standard"/>
              <w:rPr>
                <w:rFonts w:ascii="Arial" w:hAnsi="Arial" w:cs="Arial"/>
                <w:b/>
                <w:color w:val="000000"/>
                <w:sz w:val="15"/>
                <w:szCs w:val="15"/>
              </w:rPr>
            </w:pPr>
          </w:p>
          <w:p w14:paraId="4AB9BA2E" w14:textId="77777777" w:rsidR="00B17920" w:rsidRDefault="00866DEA">
            <w:pPr>
              <w:pStyle w:val="Standard"/>
              <w:rPr>
                <w:rFonts w:ascii="Arial" w:hAnsi="Arial" w:cs="Arial"/>
                <w:color w:val="000000"/>
                <w:sz w:val="15"/>
                <w:szCs w:val="15"/>
              </w:rPr>
            </w:pPr>
            <w:r>
              <w:rPr>
                <w:rFonts w:ascii="Arial" w:hAnsi="Arial" w:cs="Arial"/>
                <w:color w:val="000000"/>
                <w:sz w:val="15"/>
                <w:szCs w:val="15"/>
              </w:rPr>
              <w:t xml:space="preserve"> [……………….]    [……………….]</w:t>
            </w:r>
          </w:p>
          <w:p w14:paraId="52284B01" w14:textId="77777777" w:rsidR="00B17920" w:rsidRDefault="00B17920">
            <w:pPr>
              <w:pStyle w:val="Standard"/>
              <w:rPr>
                <w:rFonts w:ascii="Arial" w:hAnsi="Arial" w:cs="Arial"/>
                <w:color w:val="000000"/>
                <w:sz w:val="15"/>
                <w:szCs w:val="15"/>
              </w:rPr>
            </w:pPr>
          </w:p>
          <w:p w14:paraId="6ED24C76" w14:textId="77777777" w:rsidR="00B17920" w:rsidRDefault="00866DEA">
            <w:pPr>
              <w:pStyle w:val="Standard"/>
              <w:rPr>
                <w:rFonts w:ascii="Arial" w:hAnsi="Arial" w:cs="Arial"/>
                <w:color w:val="000000"/>
                <w:sz w:val="15"/>
                <w:szCs w:val="15"/>
              </w:rPr>
            </w:pPr>
            <w:r>
              <w:rPr>
                <w:rFonts w:ascii="Arial" w:hAnsi="Arial" w:cs="Arial"/>
                <w:color w:val="000000"/>
                <w:sz w:val="15"/>
                <w:szCs w:val="15"/>
              </w:rPr>
              <w:t>[……………….]</w:t>
            </w:r>
          </w:p>
        </w:tc>
      </w:tr>
    </w:tbl>
    <w:p w14:paraId="7C0CC76C" w14:textId="77777777" w:rsidR="00B17920" w:rsidRDefault="00866DE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w:t>
      </w:r>
      <w:proofErr w:type="gramStart"/>
      <w:r>
        <w:rPr>
          <w:rFonts w:ascii="Arial" w:hAnsi="Arial" w:cs="Arial"/>
          <w:color w:val="000000"/>
          <w:sz w:val="14"/>
          <w:szCs w:val="14"/>
        </w:rPr>
        <w:t>richiede</w:t>
      </w:r>
      <w:proofErr w:type="gramEnd"/>
      <w:r>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114B6B61" w14:textId="77777777" w:rsidR="00B17920" w:rsidRDefault="00B17920">
      <w:pPr>
        <w:pStyle w:val="Standard"/>
        <w:rPr>
          <w:rFonts w:ascii="Arial" w:hAnsi="Arial" w:cs="Arial"/>
          <w:b/>
          <w:sz w:val="15"/>
          <w:szCs w:val="15"/>
        </w:rPr>
      </w:pPr>
    </w:p>
    <w:p w14:paraId="15632682" w14:textId="77777777" w:rsidR="00B17920" w:rsidRDefault="00866DEA">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14:paraId="17C8FA88" w14:textId="77777777" w:rsidR="00B17920" w:rsidRDefault="00866DEA">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14:paraId="143FFAD1"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14:paraId="7585DB5F" w14:textId="77777777" w:rsidR="00B17920" w:rsidRDefault="00866DEA">
      <w:pPr>
        <w:pStyle w:val="NumPar1"/>
        <w:numPr>
          <w:ilvl w:val="0"/>
          <w:numId w:val="49"/>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Rimandonotaapidipagina"/>
        </w:rPr>
        <w:footnoteReference w:id="11"/>
      </w:r>
      <w:r>
        <w:rPr>
          <w:rFonts w:ascii="Arial" w:hAnsi="Arial" w:cs="Arial"/>
          <w:color w:val="000000"/>
          <w:sz w:val="14"/>
          <w:szCs w:val="14"/>
        </w:rPr>
        <w:t>)</w:t>
      </w:r>
    </w:p>
    <w:p w14:paraId="2B3DB53D" w14:textId="77777777" w:rsidR="00B17920" w:rsidRDefault="00866DE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pPr>
      <w:proofErr w:type="gramStart"/>
      <w:r>
        <w:rPr>
          <w:rFonts w:ascii="Arial" w:hAnsi="Arial" w:cs="Arial"/>
          <w:color w:val="000000"/>
          <w:sz w:val="14"/>
          <w:szCs w:val="14"/>
        </w:rPr>
        <w:t>Corruzione(</w:t>
      </w:r>
      <w:proofErr w:type="gramEnd"/>
      <w:r>
        <w:rPr>
          <w:rStyle w:val="Rimandonotaapidipagina"/>
        </w:rPr>
        <w:footnoteReference w:id="12"/>
      </w:r>
      <w:r>
        <w:rPr>
          <w:rFonts w:ascii="Arial" w:hAnsi="Arial" w:cs="Arial"/>
          <w:color w:val="000000"/>
          <w:sz w:val="14"/>
          <w:szCs w:val="14"/>
        </w:rPr>
        <w:t>)</w:t>
      </w:r>
    </w:p>
    <w:p w14:paraId="795EA406" w14:textId="77777777" w:rsidR="00B17920" w:rsidRDefault="00866DE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pPr>
      <w:proofErr w:type="gramStart"/>
      <w:r>
        <w:rPr>
          <w:rFonts w:ascii="Arial" w:hAnsi="Arial" w:cs="Arial"/>
          <w:color w:val="000000"/>
          <w:w w:val="1"/>
          <w:sz w:val="14"/>
          <w:szCs w:val="14"/>
          <w:lang w:eastAsia="fr-BE"/>
        </w:rPr>
        <w:t>F</w:t>
      </w:r>
      <w:r>
        <w:rPr>
          <w:rFonts w:ascii="Arial" w:hAnsi="Arial" w:cs="Arial"/>
          <w:color w:val="000000"/>
          <w:sz w:val="14"/>
          <w:szCs w:val="14"/>
        </w:rPr>
        <w:t>rode(</w:t>
      </w:r>
      <w:proofErr w:type="gramEnd"/>
      <w:r>
        <w:rPr>
          <w:rStyle w:val="Rimandonotaapidipagina"/>
        </w:rPr>
        <w:footnoteReference w:id="13"/>
      </w:r>
      <w:r>
        <w:rPr>
          <w:rFonts w:ascii="Arial" w:hAnsi="Arial" w:cs="Arial"/>
          <w:color w:val="000000"/>
          <w:sz w:val="14"/>
          <w:szCs w:val="14"/>
        </w:rPr>
        <w:t>)</w:t>
      </w:r>
      <w:r>
        <w:rPr>
          <w:rFonts w:ascii="Arial" w:hAnsi="Arial" w:cs="Arial"/>
          <w:color w:val="000000"/>
          <w:w w:val="1"/>
          <w:sz w:val="14"/>
          <w:szCs w:val="14"/>
          <w:lang w:eastAsia="fr-BE"/>
        </w:rPr>
        <w:t>;</w:t>
      </w:r>
    </w:p>
    <w:p w14:paraId="3EC7633B" w14:textId="77777777" w:rsidR="00B17920" w:rsidRDefault="00866DE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Rimandonotaapidipagina"/>
        </w:rPr>
        <w:footnoteReference w:id="14"/>
      </w:r>
      <w:r>
        <w:rPr>
          <w:rFonts w:ascii="Arial" w:hAnsi="Arial" w:cs="Arial"/>
          <w:color w:val="000000"/>
          <w:sz w:val="14"/>
          <w:szCs w:val="14"/>
        </w:rPr>
        <w:t>);</w:t>
      </w:r>
    </w:p>
    <w:p w14:paraId="02369B64" w14:textId="77777777" w:rsidR="00B17920" w:rsidRDefault="00866DE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w w:val="1"/>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Rimandonotaapidipagina"/>
        </w:rPr>
        <w:footnoteReference w:id="15"/>
      </w:r>
      <w:r>
        <w:rPr>
          <w:rFonts w:ascii="Arial" w:hAnsi="Arial" w:cs="Arial"/>
          <w:color w:val="000000"/>
          <w:sz w:val="14"/>
          <w:szCs w:val="14"/>
        </w:rPr>
        <w:t>)</w:t>
      </w:r>
      <w:r>
        <w:rPr>
          <w:rFonts w:ascii="Arial" w:hAnsi="Arial" w:cs="Arial"/>
          <w:color w:val="000000"/>
          <w:w w:val="1"/>
          <w:sz w:val="14"/>
          <w:szCs w:val="14"/>
          <w:lang w:eastAsia="fr-BE"/>
        </w:rPr>
        <w:t>;</w:t>
      </w:r>
    </w:p>
    <w:p w14:paraId="03F3ED59" w14:textId="77777777" w:rsidR="00B17920" w:rsidRDefault="00866DE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Rimandonotaapidipagina"/>
        </w:rPr>
        <w:footnoteReference w:id="16"/>
      </w:r>
      <w:r>
        <w:rPr>
          <w:rFonts w:ascii="Arial" w:hAnsi="Arial" w:cs="Arial"/>
          <w:color w:val="000000"/>
          <w:sz w:val="14"/>
          <w:szCs w:val="14"/>
        </w:rPr>
        <w:t>)</w:t>
      </w:r>
    </w:p>
    <w:p w14:paraId="3FE534A5" w14:textId="77777777" w:rsidR="00B17920" w:rsidRDefault="00866DEA">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57216916" w14:textId="77777777" w:rsidR="00B17920" w:rsidRDefault="00866DE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p>
    <w:tbl>
      <w:tblPr>
        <w:tblW w:w="9288" w:type="dxa"/>
        <w:tblInd w:w="-93" w:type="dxa"/>
        <w:tblLayout w:type="fixed"/>
        <w:tblCellMar>
          <w:left w:w="10" w:type="dxa"/>
          <w:right w:w="10" w:type="dxa"/>
        </w:tblCellMar>
        <w:tblLook w:val="0000" w:firstRow="0" w:lastRow="0" w:firstColumn="0" w:lastColumn="0" w:noHBand="0" w:noVBand="0"/>
      </w:tblPr>
      <w:tblGrid>
        <w:gridCol w:w="4529"/>
        <w:gridCol w:w="4759"/>
      </w:tblGrid>
      <w:tr w:rsidR="00B17920" w14:paraId="490F7908" w14:textId="77777777">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7C942AA" w14:textId="77777777" w:rsidR="00B17920" w:rsidRDefault="00866DEA">
            <w:pPr>
              <w:pStyle w:val="Standard"/>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F0F4D26" w14:textId="77777777" w:rsidR="00B17920" w:rsidRDefault="00866DEA">
            <w:pPr>
              <w:pStyle w:val="Standard"/>
              <w:rPr>
                <w:rFonts w:ascii="Arial" w:hAnsi="Arial" w:cs="Arial"/>
                <w:b/>
                <w:color w:val="000000"/>
                <w:sz w:val="14"/>
                <w:szCs w:val="14"/>
              </w:rPr>
            </w:pPr>
            <w:r>
              <w:rPr>
                <w:rFonts w:ascii="Arial" w:hAnsi="Arial" w:cs="Arial"/>
                <w:b/>
                <w:color w:val="000000"/>
                <w:sz w:val="14"/>
                <w:szCs w:val="14"/>
              </w:rPr>
              <w:t>Risposta:</w:t>
            </w:r>
          </w:p>
        </w:tc>
      </w:tr>
      <w:tr w:rsidR="00B17920" w14:paraId="68412B7D" w14:textId="77777777">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1A2F3A8" w14:textId="77777777" w:rsidR="00B17920" w:rsidRDefault="00866DEA">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14:paraId="136A6660" w14:textId="77777777" w:rsidR="00B17920" w:rsidRDefault="00B17920">
            <w:pPr>
              <w:pStyle w:val="Standard"/>
            </w:pPr>
          </w:p>
          <w:p w14:paraId="73E62B8A" w14:textId="77777777" w:rsidR="00B17920" w:rsidRDefault="00B17920">
            <w:pPr>
              <w:pStyle w:val="western"/>
              <w:spacing w:after="119" w:line="240" w:lineRule="auto"/>
              <w:rPr>
                <w:color w:val="000000"/>
              </w:rPr>
            </w:pPr>
          </w:p>
        </w:tc>
        <w:tc>
          <w:tcPr>
            <w:tcW w:w="4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02155F3"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9EB3F30" w14:textId="77777777" w:rsidR="00B17920" w:rsidRDefault="00B17920">
            <w:pPr>
              <w:pStyle w:val="Standard"/>
              <w:rPr>
                <w:rFonts w:ascii="Arial" w:hAnsi="Arial" w:cs="Arial"/>
                <w:color w:val="000000"/>
                <w:sz w:val="14"/>
                <w:szCs w:val="14"/>
              </w:rPr>
            </w:pPr>
          </w:p>
          <w:p w14:paraId="50E41490" w14:textId="77777777" w:rsidR="00B17920" w:rsidRDefault="00866DEA">
            <w:pPr>
              <w:pStyle w:val="Standard"/>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F5C987" w14:textId="77777777" w:rsidR="00B17920" w:rsidRDefault="00866DEA">
            <w:pPr>
              <w:pStyle w:val="Standard"/>
            </w:pPr>
            <w:r>
              <w:rPr>
                <w:rFonts w:ascii="Arial" w:hAnsi="Arial" w:cs="Arial"/>
                <w:color w:val="000000"/>
                <w:sz w:val="14"/>
                <w:szCs w:val="14"/>
              </w:rPr>
              <w:t>[…………….…][………………][……..………][…..……..…] (</w:t>
            </w:r>
            <w:r>
              <w:rPr>
                <w:rStyle w:val="Rimandonotaapidipagina"/>
              </w:rPr>
              <w:footnoteReference w:id="17"/>
            </w:r>
            <w:r>
              <w:rPr>
                <w:rFonts w:ascii="Arial" w:hAnsi="Arial" w:cs="Arial"/>
                <w:color w:val="000000"/>
                <w:sz w:val="14"/>
                <w:szCs w:val="14"/>
              </w:rPr>
              <w:t>)</w:t>
            </w:r>
          </w:p>
        </w:tc>
      </w:tr>
      <w:tr w:rsidR="00B17920" w14:paraId="5B311DC9" w14:textId="77777777">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72E4662" w14:textId="77777777" w:rsidR="00B17920" w:rsidRDefault="00866DEA">
            <w:pPr>
              <w:pStyle w:val="Standard"/>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Pr>
              <w:footnoteReference w:id="18"/>
            </w:r>
            <w:r>
              <w:rPr>
                <w:rFonts w:ascii="Arial" w:hAnsi="Arial" w:cs="Arial"/>
                <w:color w:val="000000"/>
                <w:sz w:val="14"/>
                <w:szCs w:val="14"/>
              </w:rPr>
              <w:t>):</w:t>
            </w:r>
            <w:r>
              <w:rPr>
                <w:rFonts w:ascii="Arial" w:hAnsi="Arial" w:cs="Arial"/>
                <w:color w:val="000000"/>
                <w:sz w:val="14"/>
                <w:szCs w:val="14"/>
              </w:rPr>
              <w:br/>
            </w:r>
          </w:p>
          <w:p w14:paraId="354EEDA0" w14:textId="77777777" w:rsidR="00B17920" w:rsidRDefault="00866DEA">
            <w:pPr>
              <w:pStyle w:val="Paragrafoelenco1"/>
              <w:numPr>
                <w:ilvl w:val="0"/>
                <w:numId w:val="50"/>
              </w:numPr>
              <w:spacing w:before="0"/>
              <w:ind w:left="284" w:hanging="284"/>
              <w:jc w:val="both"/>
            </w:pPr>
            <w:r>
              <w:rPr>
                <w:rFonts w:ascii="Arial" w:hAnsi="Arial" w:cs="Arial"/>
                <w:color w:val="000000"/>
                <w:sz w:val="14"/>
                <w:szCs w:val="14"/>
              </w:rPr>
              <w:t xml:space="preserve">la data della condanna, del decreto penale di condanna </w:t>
            </w:r>
            <w:proofErr w:type="gramStart"/>
            <w:r>
              <w:rPr>
                <w:rFonts w:ascii="Arial" w:hAnsi="Arial" w:cs="Arial"/>
                <w:color w:val="000000"/>
                <w:sz w:val="14"/>
                <w:szCs w:val="14"/>
              </w:rPr>
              <w:t>o  della</w:t>
            </w:r>
            <w:proofErr w:type="gramEnd"/>
            <w:r>
              <w:rPr>
                <w:rFonts w:ascii="Arial" w:hAnsi="Arial" w:cs="Arial"/>
                <w:color w:val="000000"/>
                <w:sz w:val="14"/>
                <w:szCs w:val="14"/>
              </w:rPr>
              <w:t xml:space="preserve">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2FFEECAA" w14:textId="77777777" w:rsidR="00B17920" w:rsidRDefault="00B17920">
            <w:pPr>
              <w:pStyle w:val="Paragrafoelenco1"/>
              <w:spacing w:after="0"/>
              <w:rPr>
                <w:rFonts w:ascii="Arial" w:hAnsi="Arial" w:cs="Arial"/>
                <w:color w:val="000000"/>
                <w:sz w:val="14"/>
                <w:szCs w:val="14"/>
              </w:rPr>
            </w:pPr>
          </w:p>
          <w:p w14:paraId="61CA11EB" w14:textId="77777777" w:rsidR="00B17920" w:rsidRDefault="00866DEA">
            <w:pPr>
              <w:pStyle w:val="Standard"/>
              <w:rPr>
                <w:rFonts w:ascii="Arial" w:hAnsi="Arial" w:cs="Arial"/>
                <w:color w:val="000000"/>
                <w:sz w:val="14"/>
                <w:szCs w:val="14"/>
              </w:rPr>
            </w:pPr>
            <w:r>
              <w:rPr>
                <w:rFonts w:ascii="Arial" w:hAnsi="Arial" w:cs="Arial"/>
                <w:color w:val="000000"/>
                <w:sz w:val="14"/>
                <w:szCs w:val="14"/>
              </w:rPr>
              <w:lastRenderedPageBreak/>
              <w:t>b) dati identificativi delle persone condannate [ ];</w:t>
            </w:r>
            <w:r>
              <w:rPr>
                <w:rFonts w:ascii="Arial" w:hAnsi="Arial" w:cs="Arial"/>
                <w:color w:val="000000"/>
                <w:sz w:val="14"/>
                <w:szCs w:val="14"/>
              </w:rPr>
              <w:br/>
            </w:r>
          </w:p>
          <w:p w14:paraId="201E4E3F" w14:textId="77777777" w:rsidR="00B17920" w:rsidRDefault="00866DEA">
            <w:pPr>
              <w:pStyle w:val="Standard"/>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5AC939D" w14:textId="77777777" w:rsidR="00B17920" w:rsidRDefault="00B17920">
            <w:pPr>
              <w:pStyle w:val="Standard"/>
              <w:rPr>
                <w:rFonts w:ascii="Arial" w:hAnsi="Arial" w:cs="Arial"/>
                <w:color w:val="000000"/>
                <w:sz w:val="14"/>
                <w:szCs w:val="14"/>
              </w:rPr>
            </w:pPr>
          </w:p>
          <w:p w14:paraId="08A7C7E1" w14:textId="77777777" w:rsidR="00B17920" w:rsidRDefault="00B17920">
            <w:pPr>
              <w:pStyle w:val="Standard"/>
              <w:rPr>
                <w:rFonts w:ascii="Arial" w:hAnsi="Arial" w:cs="Arial"/>
                <w:color w:val="000000"/>
                <w:sz w:val="14"/>
                <w:szCs w:val="14"/>
              </w:rPr>
            </w:pPr>
          </w:p>
          <w:p w14:paraId="27ABAE0C" w14:textId="77777777" w:rsidR="00B17920" w:rsidRDefault="00B17920">
            <w:pPr>
              <w:pStyle w:val="Standard"/>
              <w:rPr>
                <w:rFonts w:ascii="Arial" w:hAnsi="Arial" w:cs="Arial"/>
                <w:color w:val="000000"/>
                <w:sz w:val="14"/>
                <w:szCs w:val="14"/>
              </w:rPr>
            </w:pPr>
          </w:p>
          <w:p w14:paraId="0040DBC1" w14:textId="77777777" w:rsidR="00B17920" w:rsidRDefault="00866DEA">
            <w:pPr>
              <w:pStyle w:val="Standard"/>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533B22F9" w14:textId="77777777" w:rsidR="00B17920" w:rsidRDefault="00B17920">
            <w:pPr>
              <w:pStyle w:val="Standard"/>
              <w:rPr>
                <w:rFonts w:ascii="Arial" w:hAnsi="Arial" w:cs="Arial"/>
                <w:color w:val="000000"/>
                <w:sz w:val="14"/>
                <w:szCs w:val="14"/>
              </w:rPr>
            </w:pPr>
          </w:p>
          <w:p w14:paraId="1EB99C94" w14:textId="77777777" w:rsidR="00B17920" w:rsidRDefault="00B17920">
            <w:pPr>
              <w:pStyle w:val="Standard"/>
              <w:rPr>
                <w:rFonts w:ascii="Arial" w:hAnsi="Arial" w:cs="Arial"/>
                <w:color w:val="000000"/>
                <w:sz w:val="14"/>
                <w:szCs w:val="14"/>
              </w:rPr>
            </w:pPr>
          </w:p>
          <w:p w14:paraId="51B88DC4" w14:textId="77777777" w:rsidR="00B17920" w:rsidRDefault="00866DEA">
            <w:pPr>
              <w:pStyle w:val="Standard"/>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14:paraId="3023744B" w14:textId="77777777" w:rsidR="00B17920" w:rsidRDefault="00866DEA">
            <w:pPr>
              <w:pStyle w:val="Standard"/>
              <w:rPr>
                <w:rFonts w:ascii="Arial" w:hAnsi="Arial" w:cs="Arial"/>
                <w:color w:val="000000"/>
                <w:sz w:val="14"/>
                <w:szCs w:val="14"/>
              </w:rPr>
            </w:pPr>
            <w:r>
              <w:rPr>
                <w:rFonts w:ascii="Arial" w:hAnsi="Arial" w:cs="Arial"/>
                <w:color w:val="000000"/>
                <w:sz w:val="14"/>
                <w:szCs w:val="14"/>
              </w:rPr>
              <w:lastRenderedPageBreak/>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lettera comma 1, articolo 80 [  ],</w:t>
            </w:r>
          </w:p>
        </w:tc>
      </w:tr>
      <w:tr w:rsidR="00B17920" w14:paraId="1C179FF5" w14:textId="77777777">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509F3C" w14:textId="77777777" w:rsidR="00B17920" w:rsidRDefault="00866DEA">
            <w:pPr>
              <w:pStyle w:val="Standard"/>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DF973E5" w14:textId="77777777" w:rsidR="00B17920" w:rsidRDefault="00B17920">
            <w:pPr>
              <w:pStyle w:val="Standard"/>
              <w:rPr>
                <w:rFonts w:ascii="Arial" w:hAnsi="Arial" w:cs="Arial"/>
                <w:sz w:val="14"/>
                <w:szCs w:val="14"/>
              </w:rPr>
            </w:pPr>
          </w:p>
          <w:p w14:paraId="45E013C0" w14:textId="77777777" w:rsidR="00B17920" w:rsidRDefault="00B17920">
            <w:pPr>
              <w:pStyle w:val="Standard"/>
              <w:rPr>
                <w:rFonts w:ascii="Arial" w:hAnsi="Arial" w:cs="Arial"/>
                <w:sz w:val="14"/>
                <w:szCs w:val="14"/>
              </w:rPr>
            </w:pPr>
          </w:p>
          <w:p w14:paraId="40627462" w14:textId="77777777" w:rsidR="00B17920" w:rsidRDefault="00866DEA">
            <w:pPr>
              <w:pStyle w:val="Standard"/>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B17920" w14:paraId="52735C78" w14:textId="77777777">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1603100" w14:textId="77777777" w:rsidR="00B17920" w:rsidRDefault="00866DEA">
            <w:pPr>
              <w:pStyle w:val="Standard"/>
            </w:pPr>
            <w:r>
              <w:rPr>
                <w:rFonts w:ascii="Arial" w:hAnsi="Arial" w:cs="Arial"/>
                <w:b/>
                <w:color w:val="000000"/>
                <w:sz w:val="14"/>
                <w:szCs w:val="14"/>
              </w:rPr>
              <w:t>In caso affermativo</w:t>
            </w:r>
            <w:r>
              <w:rPr>
                <w:rFonts w:ascii="Arial" w:hAnsi="Arial" w:cs="Arial"/>
                <w:color w:val="000000"/>
                <w:sz w:val="14"/>
                <w:szCs w:val="14"/>
              </w:rPr>
              <w:t>, indicare:</w:t>
            </w:r>
          </w:p>
          <w:p w14:paraId="7244B346" w14:textId="77777777" w:rsidR="00B17920" w:rsidRDefault="00866DEA">
            <w:pPr>
              <w:pStyle w:val="Standard"/>
              <w:tabs>
                <w:tab w:val="left" w:pos="304"/>
              </w:tabs>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509E824F" w14:textId="77777777" w:rsidR="00B17920" w:rsidRDefault="00866DEA">
            <w:pPr>
              <w:pStyle w:val="Standard"/>
              <w:tabs>
                <w:tab w:val="left" w:pos="304"/>
              </w:tabs>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6BF9F088" w14:textId="77777777" w:rsidR="00B17920" w:rsidRDefault="00866DEA">
            <w:pPr>
              <w:pStyle w:val="Standard"/>
              <w:tabs>
                <w:tab w:val="left" w:pos="304"/>
              </w:tabs>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6E8D7775" w14:textId="77777777" w:rsidR="00B17920" w:rsidRDefault="00866DEA">
            <w:pPr>
              <w:pStyle w:val="Standard"/>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14:paraId="442CACA1" w14:textId="77777777" w:rsidR="00B17920" w:rsidRDefault="00866DEA">
            <w:pPr>
              <w:pStyle w:val="Standard"/>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00E77056" w14:textId="77777777" w:rsidR="00B17920" w:rsidRDefault="00B17920">
            <w:pPr>
              <w:pStyle w:val="Standard"/>
              <w:tabs>
                <w:tab w:val="left" w:pos="304"/>
              </w:tabs>
              <w:jc w:val="both"/>
              <w:rPr>
                <w:rFonts w:ascii="Arial" w:hAnsi="Arial" w:cs="Arial"/>
                <w:color w:val="000000"/>
                <w:sz w:val="14"/>
                <w:szCs w:val="14"/>
              </w:rPr>
            </w:pPr>
          </w:p>
          <w:p w14:paraId="49CD5089" w14:textId="77777777" w:rsidR="00B17920" w:rsidRDefault="00866DEA">
            <w:pPr>
              <w:pStyle w:val="Standard"/>
              <w:tabs>
                <w:tab w:val="left" w:pos="304"/>
              </w:tabs>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14:paraId="64976193" w14:textId="77777777" w:rsidR="00B17920" w:rsidRDefault="00B17920">
            <w:pPr>
              <w:pStyle w:val="Standard"/>
              <w:tabs>
                <w:tab w:val="left" w:pos="304"/>
              </w:tabs>
              <w:jc w:val="both"/>
              <w:rPr>
                <w:rFonts w:ascii="Arial" w:hAnsi="Arial" w:cs="Arial"/>
                <w:color w:val="000000"/>
                <w:sz w:val="14"/>
                <w:szCs w:val="14"/>
              </w:rPr>
            </w:pPr>
          </w:p>
          <w:p w14:paraId="1E87267C" w14:textId="77777777" w:rsidR="00B17920" w:rsidRDefault="00B17920">
            <w:pPr>
              <w:pStyle w:val="Standard"/>
              <w:tabs>
                <w:tab w:val="left" w:pos="304"/>
              </w:tabs>
              <w:jc w:val="both"/>
              <w:rPr>
                <w:rFonts w:ascii="Arial" w:hAnsi="Arial" w:cs="Arial"/>
                <w:color w:val="000000"/>
                <w:sz w:val="14"/>
                <w:szCs w:val="14"/>
              </w:rPr>
            </w:pPr>
          </w:p>
          <w:p w14:paraId="41DC33F8" w14:textId="77777777" w:rsidR="00B17920" w:rsidRDefault="00866DEA">
            <w:pPr>
              <w:pStyle w:val="western"/>
              <w:spacing w:after="0" w:line="240" w:lineRule="auto"/>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 xml:space="preserve">se le sentenze di </w:t>
            </w:r>
            <w:proofErr w:type="gramStart"/>
            <w:r>
              <w:rPr>
                <w:rFonts w:ascii="Arial" w:hAnsi="Arial" w:cs="Arial"/>
                <w:bCs/>
                <w:color w:val="000000"/>
                <w:sz w:val="14"/>
                <w:szCs w:val="14"/>
              </w:rPr>
              <w:t>condanne  sono</w:t>
            </w:r>
            <w:proofErr w:type="gramEnd"/>
            <w:r>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7C29187" w14:textId="77777777" w:rsidR="00B17920" w:rsidRDefault="00B17920">
            <w:pPr>
              <w:pStyle w:val="Standard"/>
              <w:rPr>
                <w:rFonts w:ascii="Arial" w:hAnsi="Arial" w:cs="Arial"/>
                <w:color w:val="000000"/>
                <w:sz w:val="14"/>
                <w:szCs w:val="14"/>
              </w:rPr>
            </w:pPr>
          </w:p>
          <w:p w14:paraId="3E55B91E"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9AB7BE7" w14:textId="77777777" w:rsidR="00B17920" w:rsidRDefault="00B17920">
            <w:pPr>
              <w:pStyle w:val="Standard"/>
              <w:rPr>
                <w:rFonts w:ascii="Arial" w:hAnsi="Arial" w:cs="Arial"/>
                <w:color w:val="000000"/>
                <w:sz w:val="14"/>
                <w:szCs w:val="14"/>
              </w:rPr>
            </w:pPr>
          </w:p>
          <w:p w14:paraId="42BD3C1D"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0B7ED4A" w14:textId="77777777" w:rsidR="00B17920" w:rsidRDefault="00B17920">
            <w:pPr>
              <w:pStyle w:val="Standard"/>
              <w:rPr>
                <w:rFonts w:ascii="Arial" w:hAnsi="Arial" w:cs="Arial"/>
                <w:color w:val="000000"/>
                <w:sz w:val="14"/>
                <w:szCs w:val="14"/>
              </w:rPr>
            </w:pPr>
          </w:p>
          <w:p w14:paraId="5B171808" w14:textId="77777777" w:rsidR="00B17920" w:rsidRDefault="00B17920">
            <w:pPr>
              <w:pStyle w:val="Standard"/>
              <w:rPr>
                <w:rFonts w:ascii="Arial" w:hAnsi="Arial" w:cs="Arial"/>
                <w:color w:val="000000"/>
                <w:sz w:val="4"/>
                <w:szCs w:val="4"/>
              </w:rPr>
            </w:pPr>
          </w:p>
          <w:p w14:paraId="2001D754" w14:textId="77777777" w:rsidR="00B17920" w:rsidRDefault="00B17920">
            <w:pPr>
              <w:pStyle w:val="Standard"/>
              <w:rPr>
                <w:rFonts w:ascii="Arial" w:hAnsi="Arial" w:cs="Arial"/>
                <w:color w:val="000000"/>
                <w:sz w:val="4"/>
                <w:szCs w:val="4"/>
              </w:rPr>
            </w:pPr>
          </w:p>
          <w:p w14:paraId="01AE84FD"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F309EBA"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745FD9F" w14:textId="77777777" w:rsidR="00B17920" w:rsidRDefault="00B17920">
            <w:pPr>
              <w:pStyle w:val="Standard"/>
              <w:rPr>
                <w:rFonts w:ascii="Arial" w:hAnsi="Arial" w:cs="Arial"/>
                <w:color w:val="000000"/>
                <w:sz w:val="14"/>
                <w:szCs w:val="14"/>
              </w:rPr>
            </w:pPr>
          </w:p>
          <w:p w14:paraId="431F8225"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AD0A6ED"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14:paraId="21A091A4" w14:textId="77777777" w:rsidR="00B17920" w:rsidRDefault="00B17920">
            <w:pPr>
              <w:pStyle w:val="Standard"/>
              <w:rPr>
                <w:rFonts w:ascii="Arial" w:hAnsi="Arial" w:cs="Arial"/>
                <w:color w:val="000000"/>
                <w:sz w:val="14"/>
                <w:szCs w:val="14"/>
              </w:rPr>
            </w:pPr>
          </w:p>
          <w:p w14:paraId="27FFF541" w14:textId="77777777" w:rsidR="00B17920" w:rsidRDefault="00B17920">
            <w:pPr>
              <w:pStyle w:val="Standard"/>
              <w:rPr>
                <w:rFonts w:ascii="Arial" w:hAnsi="Arial" w:cs="Arial"/>
                <w:color w:val="000000"/>
                <w:sz w:val="14"/>
                <w:szCs w:val="14"/>
              </w:rPr>
            </w:pPr>
          </w:p>
          <w:p w14:paraId="21708CB1" w14:textId="77777777" w:rsidR="00B17920" w:rsidRDefault="00B17920">
            <w:pPr>
              <w:pStyle w:val="Standard"/>
              <w:rPr>
                <w:rFonts w:ascii="Arial" w:hAnsi="Arial" w:cs="Arial"/>
                <w:color w:val="000000"/>
                <w:sz w:val="14"/>
                <w:szCs w:val="14"/>
              </w:rPr>
            </w:pPr>
          </w:p>
          <w:p w14:paraId="75D2201D"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  </w:t>
            </w:r>
          </w:p>
          <w:p w14:paraId="1926F31F" w14:textId="77777777" w:rsidR="00B17920" w:rsidRDefault="00B17920">
            <w:pPr>
              <w:pStyle w:val="Standard"/>
              <w:rPr>
                <w:rFonts w:ascii="Arial" w:hAnsi="Arial" w:cs="Arial"/>
                <w:color w:val="000000"/>
                <w:sz w:val="14"/>
                <w:szCs w:val="14"/>
              </w:rPr>
            </w:pPr>
          </w:p>
          <w:p w14:paraId="0649A609" w14:textId="77777777" w:rsidR="00B17920" w:rsidRDefault="00866DEA">
            <w:pPr>
              <w:pStyle w:val="Standard"/>
              <w:rPr>
                <w:rFonts w:ascii="Arial" w:hAnsi="Arial" w:cs="Arial"/>
                <w:color w:val="000000"/>
                <w:sz w:val="14"/>
                <w:szCs w:val="14"/>
              </w:rPr>
            </w:pPr>
            <w:r>
              <w:rPr>
                <w:rFonts w:ascii="Arial" w:hAnsi="Arial" w:cs="Arial"/>
                <w:color w:val="000000"/>
                <w:sz w:val="14"/>
                <w:szCs w:val="14"/>
              </w:rPr>
              <w:t>[……..…]</w:t>
            </w:r>
          </w:p>
        </w:tc>
      </w:tr>
    </w:tbl>
    <w:p w14:paraId="2EAF4016" w14:textId="77777777" w:rsidR="00B17920" w:rsidRDefault="00B17920">
      <w:pPr>
        <w:pStyle w:val="Standard"/>
        <w:jc w:val="center"/>
        <w:rPr>
          <w:rFonts w:ascii="Arial" w:hAnsi="Arial" w:cs="Arial"/>
          <w:w w:val="1"/>
          <w:sz w:val="14"/>
          <w:szCs w:val="14"/>
        </w:rPr>
      </w:pPr>
    </w:p>
    <w:p w14:paraId="143A5354" w14:textId="77777777" w:rsidR="00B17920" w:rsidRDefault="00866DEA">
      <w:pPr>
        <w:pStyle w:val="Standard"/>
        <w:jc w:val="center"/>
        <w:rPr>
          <w:rFonts w:ascii="Arial" w:hAnsi="Arial" w:cs="Arial"/>
          <w:w w:val="1"/>
          <w:sz w:val="14"/>
          <w:szCs w:val="14"/>
        </w:rPr>
      </w:pPr>
      <w:r>
        <w:rPr>
          <w:rFonts w:ascii="Arial" w:hAnsi="Arial" w:cs="Arial"/>
          <w:w w:val="1"/>
          <w:sz w:val="14"/>
          <w:szCs w:val="14"/>
        </w:rPr>
        <w:t>B: MOTIVI LEGATI AL PAGAMENTO DI IMPOSTE O CONTRIBUTI PREVIDENZIALI</w:t>
      </w:r>
    </w:p>
    <w:p w14:paraId="1C9B6DFF" w14:textId="77777777" w:rsidR="00B17920" w:rsidRDefault="00B17920">
      <w:pPr>
        <w:pStyle w:val="Standard"/>
        <w:jc w:val="center"/>
      </w:pPr>
    </w:p>
    <w:tbl>
      <w:tblPr>
        <w:tblW w:w="9290" w:type="dxa"/>
        <w:tblInd w:w="-93" w:type="dxa"/>
        <w:tblLayout w:type="fixed"/>
        <w:tblCellMar>
          <w:left w:w="10" w:type="dxa"/>
          <w:right w:w="10" w:type="dxa"/>
        </w:tblCellMar>
        <w:tblLook w:val="0000" w:firstRow="0" w:lastRow="0" w:firstColumn="0" w:lastColumn="0" w:noHBand="0" w:noVBand="0"/>
      </w:tblPr>
      <w:tblGrid>
        <w:gridCol w:w="4644"/>
        <w:gridCol w:w="2322"/>
        <w:gridCol w:w="2324"/>
      </w:tblGrid>
      <w:tr w:rsidR="00B17920" w14:paraId="5AEA5873" w14:textId="77777777">
        <w:trPr>
          <w:trHeight w:val="1977"/>
        </w:trPr>
        <w:tc>
          <w:tcPr>
            <w:tcW w:w="69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1D7971F" w14:textId="77777777" w:rsidR="00B17920" w:rsidRDefault="00866DEA">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6CD3EAE"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23876B06" w14:textId="77777777">
        <w:trPr>
          <w:trHeight w:val="1977"/>
        </w:trPr>
        <w:tc>
          <w:tcPr>
            <w:tcW w:w="69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B50194E" w14:textId="77777777" w:rsidR="00B17920" w:rsidRDefault="00866DEA">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AE7A3E4" w14:textId="77777777" w:rsidR="00B17920" w:rsidRDefault="00866DEA">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tc>
      </w:tr>
      <w:tr w:rsidR="00B17920" w14:paraId="07435A9E" w14:textId="77777777">
        <w:trPr>
          <w:trHeight w:val="197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D218F23" w14:textId="77777777" w:rsidR="00B17920" w:rsidRDefault="00866DEA">
            <w:pPr>
              <w:pStyle w:val="Standard"/>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2B7CEFE8" w14:textId="77777777" w:rsidR="00B17920" w:rsidRDefault="00866DEA">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14:paraId="730C67FA" w14:textId="77777777" w:rsidR="00B17920" w:rsidRDefault="00866DEA">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14:paraId="3DFDD3B6" w14:textId="77777777" w:rsidR="00B17920" w:rsidRDefault="00866DEA">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14:paraId="4DAFCA8D" w14:textId="77777777" w:rsidR="00B17920" w:rsidRDefault="00866DEA">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6BFA7077" w14:textId="77777777" w:rsidR="00B17920" w:rsidRDefault="00866DEA">
            <w:pPr>
              <w:pStyle w:val="Tiret1"/>
              <w:numPr>
                <w:ilvl w:val="0"/>
                <w:numId w:val="51"/>
              </w:numPr>
              <w:ind w:left="284" w:hanging="284"/>
              <w:rPr>
                <w:rFonts w:ascii="Arial" w:hAnsi="Arial" w:cs="Arial"/>
                <w:color w:val="000000"/>
                <w:sz w:val="15"/>
                <w:szCs w:val="15"/>
              </w:rPr>
            </w:pPr>
            <w:r>
              <w:rPr>
                <w:rFonts w:ascii="Arial" w:hAnsi="Arial" w:cs="Arial"/>
                <w:color w:val="000000"/>
                <w:sz w:val="15"/>
                <w:szCs w:val="15"/>
              </w:rPr>
              <w:lastRenderedPageBreak/>
              <w:t>Tale decisione è definitiva e vincolante?</w:t>
            </w:r>
          </w:p>
          <w:p w14:paraId="01B97EFE" w14:textId="77777777" w:rsidR="00B17920" w:rsidRDefault="00866DEA">
            <w:pPr>
              <w:pStyle w:val="Tiret1"/>
              <w:numPr>
                <w:ilvl w:val="0"/>
                <w:numId w:val="35"/>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44499031" w14:textId="77777777" w:rsidR="00B17920" w:rsidRDefault="00866DEA">
            <w:pPr>
              <w:pStyle w:val="Tiret1"/>
              <w:numPr>
                <w:ilvl w:val="0"/>
                <w:numId w:val="35"/>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552D914D" w14:textId="77777777" w:rsidR="00B17920" w:rsidRDefault="00866DEA">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502C1E39" w14:textId="77777777" w:rsidR="00B17920" w:rsidRDefault="00866DEA">
            <w:pPr>
              <w:pStyle w:val="Standard"/>
              <w:ind w:left="284" w:hanging="284"/>
              <w:jc w:val="both"/>
              <w:rPr>
                <w:rFonts w:ascii="Arial" w:hAnsi="Arial" w:cs="Arial"/>
                <w:color w:val="000000"/>
                <w:w w:val="1"/>
                <w:sz w:val="15"/>
                <w:szCs w:val="15"/>
              </w:rPr>
            </w:pPr>
            <w:r>
              <w:rPr>
                <w:rFonts w:ascii="Arial" w:hAnsi="Arial" w:cs="Arial"/>
                <w:color w:val="000000"/>
                <w:w w:val="1"/>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7905616" w14:textId="77777777" w:rsidR="00B17920" w:rsidRDefault="00866DEA">
            <w:pPr>
              <w:pStyle w:val="Tiret1"/>
              <w:rPr>
                <w:rFonts w:ascii="Arial" w:hAnsi="Arial" w:cs="Arial"/>
                <w:b/>
                <w:color w:val="000000"/>
                <w:sz w:val="15"/>
                <w:szCs w:val="15"/>
              </w:rPr>
            </w:pPr>
            <w:r>
              <w:rPr>
                <w:rFonts w:ascii="Arial" w:hAnsi="Arial" w:cs="Arial"/>
                <w:b/>
                <w:color w:val="000000"/>
                <w:sz w:val="15"/>
                <w:szCs w:val="15"/>
              </w:rPr>
              <w:lastRenderedPageBreak/>
              <w:t>Imposte/tasse</w:t>
            </w:r>
          </w:p>
        </w:tc>
      </w:tr>
      <w:tr w:rsidR="00B17920" w14:paraId="503BC177"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DF823F5" w14:textId="77777777" w:rsidR="00B66E01" w:rsidRDefault="00B66E01"/>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3884F8F" w14:textId="77777777" w:rsidR="00B17920" w:rsidRDefault="00B17920">
            <w:pPr>
              <w:pStyle w:val="Standard"/>
              <w:rPr>
                <w:rFonts w:ascii="Arial" w:hAnsi="Arial" w:cs="Arial"/>
                <w:color w:val="000000"/>
                <w:sz w:val="15"/>
                <w:szCs w:val="15"/>
              </w:rPr>
            </w:pPr>
          </w:p>
          <w:p w14:paraId="4F610DD2" w14:textId="77777777" w:rsidR="00B17920" w:rsidRDefault="00866DEA">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95C0848" w14:textId="77777777" w:rsidR="00B17920" w:rsidRDefault="00866DEA">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AB68793" w14:textId="77777777" w:rsidR="00B17920" w:rsidRDefault="00866DEA">
            <w:pPr>
              <w:pStyle w:val="Standard"/>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077BEEF1" w14:textId="77777777" w:rsidR="00B17920" w:rsidRDefault="00866DEA">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388A538A" w14:textId="77777777" w:rsidR="00B17920" w:rsidRDefault="00866DEA">
            <w:pPr>
              <w:pStyle w:val="Tiret0"/>
              <w:ind w:left="850" w:hanging="850"/>
              <w:rPr>
                <w:rFonts w:ascii="Arial" w:hAnsi="Arial" w:cs="Arial"/>
                <w:color w:val="000000"/>
                <w:sz w:val="15"/>
                <w:szCs w:val="15"/>
              </w:rPr>
            </w:pPr>
            <w:r>
              <w:rPr>
                <w:rFonts w:ascii="Arial" w:hAnsi="Arial" w:cs="Arial"/>
                <w:color w:val="000000"/>
                <w:sz w:val="15"/>
                <w:szCs w:val="15"/>
              </w:rPr>
              <w:t>- [………………]</w:t>
            </w:r>
          </w:p>
          <w:p w14:paraId="2DB3B39E" w14:textId="77777777" w:rsidR="00B17920" w:rsidRDefault="00866DEA">
            <w:pPr>
              <w:pStyle w:val="Tiret0"/>
              <w:ind w:left="850" w:hanging="850"/>
              <w:rPr>
                <w:rFonts w:ascii="Arial" w:hAnsi="Arial" w:cs="Arial"/>
                <w:color w:val="000000"/>
                <w:sz w:val="15"/>
                <w:szCs w:val="15"/>
              </w:rPr>
            </w:pPr>
            <w:r>
              <w:rPr>
                <w:rFonts w:ascii="Arial" w:hAnsi="Arial" w:cs="Arial"/>
                <w:color w:val="000000"/>
                <w:sz w:val="15"/>
                <w:szCs w:val="15"/>
              </w:rPr>
              <w:t>- [………………]</w:t>
            </w:r>
          </w:p>
          <w:p w14:paraId="61FE901C" w14:textId="77777777" w:rsidR="00B17920" w:rsidRDefault="00B17920">
            <w:pPr>
              <w:pStyle w:val="Tiret0"/>
              <w:ind w:left="850" w:hanging="850"/>
              <w:rPr>
                <w:rFonts w:ascii="Arial" w:hAnsi="Arial" w:cs="Arial"/>
                <w:color w:val="000000"/>
                <w:sz w:val="15"/>
                <w:szCs w:val="15"/>
              </w:rPr>
            </w:pPr>
          </w:p>
          <w:p w14:paraId="7DEB6898" w14:textId="77777777" w:rsidR="00B17920" w:rsidRDefault="00866DEA">
            <w:pPr>
              <w:pStyle w:val="Standard"/>
              <w:rPr>
                <w:rFonts w:ascii="Arial" w:hAnsi="Arial" w:cs="Arial"/>
                <w:color w:val="000000"/>
                <w:w w:val="1"/>
                <w:sz w:val="15"/>
                <w:szCs w:val="15"/>
              </w:rPr>
            </w:pPr>
            <w:r>
              <w:rPr>
                <w:rFonts w:ascii="Arial" w:hAnsi="Arial" w:cs="Arial"/>
                <w:color w:val="000000"/>
                <w:w w:val="1"/>
                <w:sz w:val="15"/>
                <w:szCs w:val="15"/>
              </w:rPr>
              <w:t>c2) [……</w:t>
            </w:r>
            <w:proofErr w:type="gramStart"/>
            <w:r>
              <w:rPr>
                <w:rFonts w:ascii="Arial" w:hAnsi="Arial" w:cs="Arial"/>
                <w:color w:val="000000"/>
                <w:w w:val="1"/>
                <w:sz w:val="15"/>
                <w:szCs w:val="15"/>
              </w:rPr>
              <w:t>…….</w:t>
            </w:r>
            <w:proofErr w:type="gramEnd"/>
            <w:r>
              <w:rPr>
                <w:rFonts w:ascii="Arial" w:hAnsi="Arial" w:cs="Arial"/>
                <w:color w:val="000000"/>
                <w:w w:val="1"/>
                <w:sz w:val="15"/>
                <w:szCs w:val="15"/>
              </w:rPr>
              <w:t>…]</w:t>
            </w:r>
            <w:r>
              <w:rPr>
                <w:rFonts w:ascii="Arial" w:hAnsi="Arial" w:cs="Arial"/>
                <w:color w:val="000000"/>
                <w:w w:val="1"/>
                <w:sz w:val="15"/>
                <w:szCs w:val="15"/>
              </w:rPr>
              <w:br/>
            </w:r>
          </w:p>
          <w:p w14:paraId="4B189B09" w14:textId="77777777" w:rsidR="00B17920" w:rsidRDefault="00866DEA">
            <w:pPr>
              <w:pStyle w:val="Standard"/>
              <w:rPr>
                <w:rFonts w:ascii="Arial" w:hAnsi="Arial" w:cs="Arial"/>
                <w:color w:val="000000"/>
                <w:w w:val="1"/>
                <w:sz w:val="15"/>
                <w:szCs w:val="15"/>
              </w:rPr>
            </w:pPr>
            <w:r>
              <w:rPr>
                <w:rFonts w:ascii="Arial" w:hAnsi="Arial" w:cs="Arial"/>
                <w:color w:val="000000"/>
                <w:w w:val="1"/>
                <w:sz w:val="15"/>
                <w:szCs w:val="15"/>
              </w:rPr>
              <w:t xml:space="preserve">d) </w:t>
            </w:r>
            <w:proofErr w:type="gramStart"/>
            <w:r>
              <w:rPr>
                <w:rFonts w:ascii="Arial" w:hAnsi="Arial" w:cs="Arial"/>
                <w:color w:val="000000"/>
                <w:w w:val="1"/>
                <w:sz w:val="15"/>
                <w:szCs w:val="15"/>
              </w:rPr>
              <w:t>[ ]</w:t>
            </w:r>
            <w:proofErr w:type="gramEnd"/>
            <w:r>
              <w:rPr>
                <w:rFonts w:ascii="Arial" w:hAnsi="Arial" w:cs="Arial"/>
                <w:color w:val="000000"/>
                <w:w w:val="1"/>
                <w:sz w:val="15"/>
                <w:szCs w:val="15"/>
              </w:rPr>
              <w:t xml:space="preserve"> Sì [ ] No</w:t>
            </w:r>
            <w:r>
              <w:rPr>
                <w:rFonts w:ascii="Arial" w:hAnsi="Arial" w:cs="Arial"/>
                <w:color w:val="000000"/>
                <w:w w:val="1"/>
                <w:sz w:val="15"/>
                <w:szCs w:val="15"/>
              </w:rPr>
              <w:br/>
            </w:r>
          </w:p>
          <w:p w14:paraId="0A008004" w14:textId="77777777" w:rsidR="00B17920" w:rsidRDefault="00866DEA">
            <w:pPr>
              <w:pStyle w:val="Standard"/>
            </w:pPr>
            <w:r>
              <w:rPr>
                <w:rFonts w:ascii="Arial" w:hAnsi="Arial" w:cs="Arial"/>
                <w:b/>
                <w:color w:val="000000"/>
                <w:w w:val="1"/>
                <w:sz w:val="15"/>
                <w:szCs w:val="15"/>
              </w:rPr>
              <w:t>In caso affermativo</w:t>
            </w:r>
            <w:r>
              <w:rPr>
                <w:rFonts w:ascii="Arial" w:hAnsi="Arial" w:cs="Arial"/>
                <w:color w:val="000000"/>
                <w:w w:val="1"/>
                <w:sz w:val="15"/>
                <w:szCs w:val="15"/>
              </w:rPr>
              <w:t>, fornire informazioni dettagliate: [……]</w:t>
            </w:r>
          </w:p>
        </w:tc>
      </w:tr>
      <w:tr w:rsidR="00B17920" w14:paraId="1F39A78C" w14:textId="77777777">
        <w:trPr>
          <w:trHeight w:val="1977"/>
        </w:trPr>
        <w:tc>
          <w:tcPr>
            <w:tcW w:w="69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F79CBEC" w14:textId="77777777" w:rsidR="00B17920" w:rsidRDefault="00866DEA">
            <w:pPr>
              <w:pStyle w:val="Standard"/>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E90E079" w14:textId="77777777" w:rsidR="00B17920" w:rsidRDefault="00866DEA">
            <w:pPr>
              <w:pStyle w:val="Standard"/>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Pr>
              <w:footnoteReference w:id="20"/>
            </w:r>
            <w:r>
              <w:rPr>
                <w:rFonts w:ascii="Arial" w:hAnsi="Arial" w:cs="Arial"/>
                <w:sz w:val="15"/>
                <w:szCs w:val="15"/>
              </w:rPr>
              <w:t>):</w:t>
            </w:r>
          </w:p>
          <w:p w14:paraId="37003D3A" w14:textId="77777777" w:rsidR="00B17920" w:rsidRDefault="00866DEA">
            <w:pPr>
              <w:pStyle w:val="Standard"/>
              <w:rPr>
                <w:rFonts w:ascii="Arial" w:hAnsi="Arial" w:cs="Arial"/>
                <w:sz w:val="15"/>
                <w:szCs w:val="15"/>
              </w:rPr>
            </w:pPr>
            <w:r>
              <w:rPr>
                <w:rFonts w:ascii="Arial" w:hAnsi="Arial" w:cs="Arial"/>
                <w:sz w:val="15"/>
                <w:szCs w:val="15"/>
              </w:rPr>
              <w:t>[……………][……………][…………..…]</w:t>
            </w:r>
          </w:p>
        </w:tc>
      </w:tr>
    </w:tbl>
    <w:p w14:paraId="01DD78A9" w14:textId="77777777" w:rsidR="00B17920" w:rsidRDefault="00866DEA">
      <w:pPr>
        <w:pStyle w:val="SectionTitle"/>
      </w:pPr>
      <w:r>
        <w:rPr>
          <w:rFonts w:ascii="Arial" w:hAnsi="Arial" w:cs="Arial"/>
          <w:b w:val="0"/>
          <w:caps/>
          <w:sz w:val="15"/>
          <w:szCs w:val="15"/>
        </w:rPr>
        <w:t>C: motivi legati a insolvenza, conflitto di interessi o illeciti professionali (</w:t>
      </w:r>
      <w:r>
        <w:rPr>
          <w:rStyle w:val="Rimandonotaapidipagina"/>
        </w:rPr>
        <w:footnoteReference w:id="21"/>
      </w:r>
      <w:r>
        <w:rPr>
          <w:rFonts w:ascii="Arial" w:hAnsi="Arial" w:cs="Arial"/>
          <w:b w:val="0"/>
          <w:caps/>
          <w:sz w:val="15"/>
          <w:szCs w:val="15"/>
        </w:rPr>
        <w:t>)</w:t>
      </w:r>
    </w:p>
    <w:p w14:paraId="286A93DC"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w w:val="1"/>
          <w:sz w:val="15"/>
          <w:szCs w:val="15"/>
        </w:rPr>
      </w:pPr>
      <w:r>
        <w:rPr>
          <w:rFonts w:ascii="Arial" w:hAnsi="Arial" w:cs="Arial"/>
          <w:b/>
          <w:w w:val="1"/>
          <w:sz w:val="15"/>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70CDF871"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BB715B3" w14:textId="77777777" w:rsidR="00B17920" w:rsidRDefault="00866DEA">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9C8360A"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342AD455" w14:textId="77777777">
        <w:trPr>
          <w:trHeight w:val="1493"/>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8C10CF3" w14:textId="77777777" w:rsidR="00B17920" w:rsidRDefault="00866DEA">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Pr>
              <w:footnoteReference w:id="22"/>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14:paraId="111A9089" w14:textId="77777777" w:rsidR="00B17920" w:rsidRDefault="00B17920">
            <w:pPr>
              <w:pStyle w:val="Standard"/>
              <w:rPr>
                <w:rFonts w:ascii="Arial" w:hAnsi="Arial" w:cs="Arial"/>
                <w:color w:val="000000"/>
                <w:sz w:val="15"/>
                <w:szCs w:val="15"/>
              </w:rPr>
            </w:pPr>
          </w:p>
          <w:p w14:paraId="43278B78" w14:textId="77777777" w:rsidR="00B17920" w:rsidRDefault="00866DEA">
            <w:pPr>
              <w:pStyle w:val="Standard"/>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l'esistenza di un pertinente motivo di esclusione (autodisciplina</w:t>
            </w:r>
          </w:p>
          <w:p w14:paraId="5F1E612B" w14:textId="77777777" w:rsidR="00B17920" w:rsidRDefault="00866DEA">
            <w:pPr>
              <w:pStyle w:val="Standard"/>
              <w:rPr>
                <w:rFonts w:ascii="Arial" w:hAnsi="Arial" w:cs="Arial"/>
                <w:color w:val="000000"/>
                <w:sz w:val="14"/>
                <w:szCs w:val="14"/>
              </w:rPr>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14:paraId="2B82A203" w14:textId="77777777" w:rsidR="00B17920" w:rsidRDefault="00B17920">
            <w:pPr>
              <w:pStyle w:val="Standard"/>
              <w:rPr>
                <w:rFonts w:ascii="Arial" w:hAnsi="Arial" w:cs="Arial"/>
                <w:color w:val="000000"/>
                <w:sz w:val="14"/>
                <w:szCs w:val="14"/>
              </w:rPr>
            </w:pPr>
          </w:p>
          <w:p w14:paraId="4D8E1C70" w14:textId="77777777" w:rsidR="00B17920" w:rsidRDefault="00866DEA">
            <w:pPr>
              <w:pStyle w:val="Standard"/>
            </w:pPr>
            <w:r>
              <w:rPr>
                <w:rFonts w:ascii="Arial" w:hAnsi="Arial" w:cs="Arial"/>
                <w:b/>
                <w:color w:val="000000"/>
                <w:sz w:val="14"/>
                <w:szCs w:val="14"/>
              </w:rPr>
              <w:t>In caso affermativo</w:t>
            </w:r>
            <w:r>
              <w:rPr>
                <w:rFonts w:ascii="Arial" w:hAnsi="Arial" w:cs="Arial"/>
                <w:color w:val="000000"/>
                <w:sz w:val="14"/>
                <w:szCs w:val="14"/>
              </w:rPr>
              <w:t>, indicare:</w:t>
            </w:r>
          </w:p>
          <w:p w14:paraId="5FE5DC3D" w14:textId="77777777" w:rsidR="00B17920" w:rsidRDefault="00866DEA">
            <w:pPr>
              <w:pStyle w:val="Standard"/>
              <w:rPr>
                <w:rFonts w:ascii="Arial" w:hAnsi="Arial" w:cs="Arial"/>
                <w:color w:val="000000"/>
                <w:sz w:val="14"/>
                <w:szCs w:val="14"/>
              </w:rPr>
            </w:pPr>
            <w:r>
              <w:rPr>
                <w:rFonts w:ascii="Arial" w:hAnsi="Arial" w:cs="Arial"/>
                <w:color w:val="000000"/>
                <w:sz w:val="14"/>
                <w:szCs w:val="14"/>
              </w:rPr>
              <w:t>1) L’operatore economico</w:t>
            </w:r>
          </w:p>
          <w:p w14:paraId="103EEB0D" w14:textId="77777777" w:rsidR="00B17920" w:rsidRDefault="00866DEA">
            <w:pPr>
              <w:pStyle w:val="Standard"/>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58CC11DC" w14:textId="77777777" w:rsidR="00B17920" w:rsidRDefault="00866DEA">
            <w:pPr>
              <w:pStyle w:val="Standard"/>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14:paraId="27D61158" w14:textId="77777777" w:rsidR="00B17920" w:rsidRDefault="00B17920">
            <w:pPr>
              <w:pStyle w:val="Standard"/>
              <w:rPr>
                <w:rFonts w:ascii="Arial" w:hAnsi="Arial" w:cs="Arial"/>
                <w:color w:val="000000"/>
                <w:sz w:val="14"/>
                <w:szCs w:val="14"/>
              </w:rPr>
            </w:pPr>
          </w:p>
          <w:p w14:paraId="5A643070" w14:textId="77777777" w:rsidR="00B17920" w:rsidRDefault="00866DEA">
            <w:pPr>
              <w:pStyle w:val="Standard"/>
              <w:tabs>
                <w:tab w:val="left" w:pos="304"/>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14:paraId="50A31FDD" w14:textId="77777777" w:rsidR="00B17920" w:rsidRDefault="00B17920">
            <w:pPr>
              <w:pStyle w:val="Standard"/>
              <w:rPr>
                <w:rFonts w:ascii="Arial" w:hAnsi="Arial" w:cs="Arial"/>
                <w:color w:val="000000"/>
                <w:sz w:val="14"/>
                <w:szCs w:val="14"/>
              </w:rPr>
            </w:pPr>
          </w:p>
          <w:p w14:paraId="1D0A3FB2" w14:textId="77777777" w:rsidR="00B17920" w:rsidRDefault="00B17920">
            <w:pPr>
              <w:pStyle w:val="Standard"/>
              <w:rPr>
                <w:rFonts w:ascii="Arial" w:hAnsi="Arial" w:cs="Arial"/>
                <w:color w:val="000000"/>
                <w:sz w:val="15"/>
                <w:szCs w:val="15"/>
              </w:rPr>
            </w:pP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D3A6469"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r w:rsidR="00B17920" w14:paraId="4312B192" w14:textId="77777777">
        <w:trPr>
          <w:trHeight w:val="1493"/>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A207F97" w14:textId="77777777" w:rsidR="00B66E01" w:rsidRDefault="00B66E01"/>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BCBC554" w14:textId="77777777" w:rsidR="00B17920" w:rsidRDefault="00B17920">
            <w:pPr>
              <w:pStyle w:val="Standard"/>
              <w:rPr>
                <w:rFonts w:ascii="Arial" w:hAnsi="Arial" w:cs="Arial"/>
                <w:color w:val="000000"/>
                <w:sz w:val="15"/>
                <w:szCs w:val="15"/>
              </w:rPr>
            </w:pPr>
          </w:p>
          <w:p w14:paraId="535E22EC" w14:textId="77777777" w:rsidR="00B17920" w:rsidRDefault="00B17920">
            <w:pPr>
              <w:pStyle w:val="Standard"/>
              <w:rPr>
                <w:rFonts w:ascii="Arial" w:hAnsi="Arial" w:cs="Arial"/>
                <w:color w:val="000000"/>
                <w:sz w:val="15"/>
                <w:szCs w:val="15"/>
              </w:rPr>
            </w:pPr>
          </w:p>
          <w:p w14:paraId="5D6E97DE" w14:textId="77777777" w:rsidR="00B17920" w:rsidRDefault="00B17920">
            <w:pPr>
              <w:pStyle w:val="Standard"/>
              <w:rPr>
                <w:rFonts w:ascii="Arial" w:hAnsi="Arial" w:cs="Arial"/>
                <w:color w:val="000000"/>
                <w:sz w:val="15"/>
                <w:szCs w:val="15"/>
              </w:rPr>
            </w:pPr>
          </w:p>
          <w:p w14:paraId="76C4FB35" w14:textId="77777777" w:rsidR="00B17920" w:rsidRDefault="00866DEA">
            <w:pPr>
              <w:pStyle w:val="Standard"/>
              <w:rPr>
                <w:rFonts w:ascii="Arial" w:hAnsi="Arial" w:cs="Arial"/>
                <w:color w:val="000000"/>
                <w:sz w:val="15"/>
                <w:szCs w:val="15"/>
              </w:rPr>
            </w:pPr>
            <w:r>
              <w:rPr>
                <w:rFonts w:ascii="Arial" w:hAnsi="Arial" w:cs="Arial"/>
                <w:color w:val="000000"/>
                <w:sz w:val="15"/>
                <w:szCs w:val="15"/>
              </w:rPr>
              <w:t xml:space="preserve"> </w:t>
            </w:r>
          </w:p>
          <w:p w14:paraId="7DE61F1B"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14:paraId="00443C95" w14:textId="77777777" w:rsidR="00B17920" w:rsidRDefault="00B17920">
            <w:pPr>
              <w:pStyle w:val="Standard"/>
              <w:rPr>
                <w:rFonts w:ascii="Arial" w:hAnsi="Arial" w:cs="Arial"/>
                <w:color w:val="000000"/>
                <w:sz w:val="14"/>
                <w:szCs w:val="14"/>
              </w:rPr>
            </w:pPr>
          </w:p>
          <w:p w14:paraId="54D4D7A6"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461EC01"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BA7850E" w14:textId="77777777" w:rsidR="00B17920" w:rsidRDefault="00B17920">
            <w:pPr>
              <w:pStyle w:val="Standard"/>
              <w:rPr>
                <w:rFonts w:ascii="Arial" w:hAnsi="Arial" w:cs="Arial"/>
                <w:color w:val="000000"/>
                <w:sz w:val="14"/>
                <w:szCs w:val="14"/>
              </w:rPr>
            </w:pPr>
          </w:p>
          <w:p w14:paraId="24A847C0"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66D5462C" w14:textId="77777777" w:rsidR="00B17920" w:rsidRDefault="00866DEA">
            <w:pPr>
              <w:pStyle w:val="Standard"/>
              <w:jc w:val="both"/>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14:paraId="1EF1F362" w14:textId="77777777" w:rsidR="00B17920" w:rsidRDefault="00866DEA">
            <w:pPr>
              <w:pStyle w:val="Standard"/>
              <w:rPr>
                <w:rFonts w:ascii="Arial" w:hAnsi="Arial" w:cs="Arial"/>
                <w:color w:val="000000"/>
                <w:sz w:val="14"/>
                <w:szCs w:val="14"/>
              </w:rPr>
            </w:pPr>
            <w:r>
              <w:rPr>
                <w:rFonts w:ascii="Arial" w:hAnsi="Arial" w:cs="Arial"/>
                <w:color w:val="000000"/>
                <w:sz w:val="14"/>
                <w:szCs w:val="14"/>
              </w:rPr>
              <w:lastRenderedPageBreak/>
              <w:t xml:space="preserve">[……..…][…….…][……..…][……..…]  </w:t>
            </w:r>
          </w:p>
        </w:tc>
      </w:tr>
      <w:tr w:rsidR="00B17920" w14:paraId="3383C5CE"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F330601" w14:textId="77777777" w:rsidR="00B17920" w:rsidRDefault="00866DEA">
            <w:pPr>
              <w:pStyle w:val="Standard"/>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237A37A5" w14:textId="77777777" w:rsidR="00B17920" w:rsidRDefault="00B17920">
            <w:pPr>
              <w:pStyle w:val="NormalLeft"/>
              <w:tabs>
                <w:tab w:val="left" w:pos="162"/>
              </w:tabs>
              <w:spacing w:before="0" w:after="0"/>
              <w:jc w:val="both"/>
              <w:rPr>
                <w:rFonts w:ascii="Arial" w:hAnsi="Arial" w:cs="Arial"/>
                <w:color w:val="000000"/>
                <w:sz w:val="14"/>
                <w:szCs w:val="14"/>
              </w:rPr>
            </w:pPr>
          </w:p>
          <w:p w14:paraId="22B58245" w14:textId="77777777" w:rsidR="00B17920" w:rsidRDefault="00866DEA">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14:paraId="285355ED" w14:textId="77777777" w:rsidR="00B17920" w:rsidRDefault="00B17920">
            <w:pPr>
              <w:pStyle w:val="NormalLeft"/>
              <w:spacing w:before="0" w:after="0"/>
              <w:jc w:val="both"/>
              <w:rPr>
                <w:rFonts w:ascii="Arial" w:hAnsi="Arial" w:cs="Arial"/>
                <w:b/>
                <w:color w:val="000000"/>
                <w:sz w:val="14"/>
                <w:szCs w:val="14"/>
              </w:rPr>
            </w:pPr>
          </w:p>
          <w:p w14:paraId="20143C2B" w14:textId="77777777" w:rsidR="00B17920" w:rsidRDefault="00866DEA">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14:paraId="4354F3A5" w14:textId="77777777" w:rsidR="00B17920" w:rsidRDefault="00866DEA">
            <w:pPr>
              <w:pStyle w:val="NormalLeft"/>
              <w:numPr>
                <w:ilvl w:val="0"/>
                <w:numId w:val="52"/>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14:paraId="2D13D95C" w14:textId="77777777" w:rsidR="00B17920" w:rsidRDefault="00B17920">
            <w:pPr>
              <w:pStyle w:val="NormalLeft"/>
              <w:spacing w:before="0" w:after="0"/>
              <w:ind w:left="162"/>
              <w:jc w:val="both"/>
              <w:rPr>
                <w:b/>
                <w:color w:val="000000"/>
                <w:sz w:val="16"/>
                <w:szCs w:val="16"/>
              </w:rPr>
            </w:pPr>
          </w:p>
          <w:p w14:paraId="6D865EC8" w14:textId="77777777" w:rsidR="00B17920" w:rsidRDefault="00B17920">
            <w:pPr>
              <w:pStyle w:val="NormalLeft"/>
              <w:spacing w:before="0" w:after="0"/>
              <w:ind w:left="162"/>
              <w:jc w:val="both"/>
              <w:rPr>
                <w:b/>
                <w:color w:val="000000"/>
                <w:sz w:val="16"/>
                <w:szCs w:val="16"/>
              </w:rPr>
            </w:pPr>
          </w:p>
          <w:p w14:paraId="56EF1FFB" w14:textId="77777777" w:rsidR="00B17920" w:rsidRDefault="00866DEA">
            <w:pPr>
              <w:pStyle w:val="NormalLeft"/>
              <w:numPr>
                <w:ilvl w:val="0"/>
                <w:numId w:val="41"/>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2EAACDCE" w14:textId="77777777" w:rsidR="00B17920" w:rsidRDefault="00B17920">
            <w:pPr>
              <w:pStyle w:val="NormalLeft"/>
              <w:spacing w:before="0" w:after="0"/>
              <w:ind w:left="162"/>
              <w:jc w:val="both"/>
              <w:rPr>
                <w:color w:val="000000"/>
              </w:rPr>
            </w:pPr>
          </w:p>
          <w:p w14:paraId="69A627B5" w14:textId="77777777" w:rsidR="00B17920" w:rsidRDefault="00866DEA">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14:paraId="264E3CB9" w14:textId="77777777" w:rsidR="00B17920" w:rsidRDefault="00B17920">
            <w:pPr>
              <w:pStyle w:val="NormalLeft"/>
              <w:spacing w:before="0" w:after="0"/>
              <w:ind w:left="162"/>
              <w:jc w:val="both"/>
              <w:rPr>
                <w:rFonts w:ascii="Arial" w:hAnsi="Arial" w:cs="Arial"/>
                <w:color w:val="000000"/>
                <w:sz w:val="14"/>
                <w:szCs w:val="14"/>
              </w:rPr>
            </w:pPr>
          </w:p>
          <w:p w14:paraId="227C4340" w14:textId="77777777" w:rsidR="00B17920" w:rsidRDefault="00866DEA">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14:paraId="142CB104" w14:textId="77777777" w:rsidR="00B17920" w:rsidRDefault="00866DEA">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14:paraId="118F93DD" w14:textId="77777777" w:rsidR="00B17920" w:rsidRDefault="00866DEA">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w:t>
            </w:r>
          </w:p>
          <w:p w14:paraId="4C283B9C" w14:textId="77777777" w:rsidR="00B17920" w:rsidRDefault="00B17920">
            <w:pPr>
              <w:pStyle w:val="NormalLeft"/>
              <w:spacing w:before="0" w:after="0"/>
              <w:jc w:val="both"/>
              <w:rPr>
                <w:rFonts w:ascii="Arial" w:hAnsi="Arial" w:cs="Arial"/>
                <w:color w:val="000000"/>
                <w:sz w:val="14"/>
                <w:szCs w:val="14"/>
              </w:rPr>
            </w:pPr>
          </w:p>
          <w:p w14:paraId="3E839D99" w14:textId="77777777" w:rsidR="00B17920" w:rsidRDefault="00866DEA">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14:paraId="5A41CCD3" w14:textId="77777777" w:rsidR="00B17920" w:rsidRDefault="00866DEA">
            <w:pPr>
              <w:pStyle w:val="NormalLeft"/>
              <w:numPr>
                <w:ilvl w:val="0"/>
                <w:numId w:val="41"/>
              </w:numPr>
              <w:tabs>
                <w:tab w:val="left" w:pos="608"/>
              </w:tabs>
              <w:spacing w:before="0" w:after="0"/>
              <w:ind w:left="304" w:hanging="142"/>
              <w:jc w:val="both"/>
            </w:pPr>
            <w:r>
              <w:rPr>
                <w:rFonts w:ascii="Arial" w:hAnsi="Arial" w:cs="Arial"/>
                <w:color w:val="000000"/>
                <w:sz w:val="14"/>
                <w:szCs w:val="14"/>
              </w:rPr>
              <w:t xml:space="preserve">è stato autorizzato dal giudice delegato ai sensi </w:t>
            </w:r>
            <w:proofErr w:type="gramStart"/>
            <w:r>
              <w:rPr>
                <w:rFonts w:ascii="Arial" w:hAnsi="Arial" w:cs="Arial"/>
                <w:color w:val="000000"/>
                <w:sz w:val="14"/>
                <w:szCs w:val="14"/>
              </w:rPr>
              <w:t>dell’ articolo</w:t>
            </w:r>
            <w:proofErr w:type="gramEnd"/>
            <w:r>
              <w:rPr>
                <w:rFonts w:ascii="Arial" w:hAnsi="Arial" w:cs="Arial"/>
                <w:color w:val="000000"/>
                <w:sz w:val="14"/>
                <w:szCs w:val="14"/>
              </w:rPr>
              <w:t xml:space="preserve">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295B971E" w14:textId="77777777" w:rsidR="00B17920" w:rsidRDefault="00B17920">
            <w:pPr>
              <w:pStyle w:val="NormalLeft"/>
              <w:spacing w:before="0" w:after="0"/>
              <w:jc w:val="both"/>
              <w:rPr>
                <w:rFonts w:ascii="Arial" w:hAnsi="Arial" w:cs="Arial"/>
                <w:strike/>
                <w:color w:val="000000"/>
                <w:sz w:val="15"/>
                <w:szCs w:val="15"/>
              </w:rPr>
            </w:pPr>
          </w:p>
          <w:p w14:paraId="39C112EB" w14:textId="77777777" w:rsidR="00B17920" w:rsidRDefault="00866DEA">
            <w:pPr>
              <w:pStyle w:val="NormalLeft"/>
              <w:numPr>
                <w:ilvl w:val="0"/>
                <w:numId w:val="41"/>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3EFFA3FA" w14:textId="77777777" w:rsidR="00B17920" w:rsidRDefault="00B17920">
            <w:pPr>
              <w:pStyle w:val="NormalLeft"/>
              <w:spacing w:before="0" w:after="0"/>
              <w:jc w:val="both"/>
              <w:rPr>
                <w:rFonts w:ascii="Arial" w:hAnsi="Arial" w:cs="Arial"/>
                <w:strike/>
                <w:color w:val="000000"/>
                <w:sz w:val="15"/>
                <w:szCs w:val="15"/>
              </w:rPr>
            </w:pP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0428928" w14:textId="77777777" w:rsidR="00B17920" w:rsidRDefault="00B17920">
            <w:pPr>
              <w:pStyle w:val="Standard"/>
              <w:rPr>
                <w:rFonts w:ascii="Arial" w:hAnsi="Arial" w:cs="Arial"/>
                <w:color w:val="000000"/>
                <w:sz w:val="14"/>
                <w:szCs w:val="14"/>
              </w:rPr>
            </w:pPr>
          </w:p>
          <w:p w14:paraId="4394AD7B" w14:textId="77777777" w:rsidR="00B17920" w:rsidRDefault="00B17920">
            <w:pPr>
              <w:pStyle w:val="Standard"/>
              <w:rPr>
                <w:rFonts w:ascii="Arial" w:hAnsi="Arial" w:cs="Arial"/>
                <w:color w:val="000000"/>
                <w:sz w:val="14"/>
                <w:szCs w:val="14"/>
              </w:rPr>
            </w:pPr>
          </w:p>
          <w:p w14:paraId="39D01B87" w14:textId="77777777" w:rsidR="00B17920" w:rsidRDefault="00B17920">
            <w:pPr>
              <w:pStyle w:val="Standard"/>
              <w:rPr>
                <w:rFonts w:ascii="Arial" w:hAnsi="Arial" w:cs="Arial"/>
                <w:color w:val="000000"/>
                <w:sz w:val="14"/>
                <w:szCs w:val="14"/>
              </w:rPr>
            </w:pPr>
          </w:p>
          <w:p w14:paraId="7FBCEDB2"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14:paraId="0DF7B5D6" w14:textId="77777777" w:rsidR="00B17920" w:rsidRDefault="00B17920">
            <w:pPr>
              <w:pStyle w:val="Standard"/>
              <w:rPr>
                <w:rFonts w:ascii="Arial" w:hAnsi="Arial" w:cs="Arial"/>
                <w:color w:val="000000"/>
                <w:sz w:val="14"/>
                <w:szCs w:val="14"/>
              </w:rPr>
            </w:pPr>
          </w:p>
          <w:p w14:paraId="73078311"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23C2974" w14:textId="77777777" w:rsidR="00B17920" w:rsidRDefault="00B17920">
            <w:pPr>
              <w:pStyle w:val="Standard"/>
              <w:rPr>
                <w:rFonts w:ascii="Arial" w:hAnsi="Arial" w:cs="Arial"/>
                <w:color w:val="000000"/>
                <w:sz w:val="14"/>
                <w:szCs w:val="14"/>
              </w:rPr>
            </w:pPr>
          </w:p>
          <w:p w14:paraId="590EE76F" w14:textId="77777777" w:rsidR="00B17920" w:rsidRDefault="00866DEA">
            <w:pPr>
              <w:pStyle w:val="Standard"/>
              <w:rPr>
                <w:rFonts w:ascii="Arial" w:hAnsi="Arial" w:cs="Arial"/>
                <w:color w:val="000000"/>
                <w:sz w:val="14"/>
                <w:szCs w:val="14"/>
              </w:rPr>
            </w:pPr>
            <w:r>
              <w:rPr>
                <w:rFonts w:ascii="Arial" w:hAnsi="Arial" w:cs="Arial"/>
                <w:color w:val="000000"/>
                <w:sz w:val="14"/>
                <w:szCs w:val="14"/>
              </w:rPr>
              <w:t>In caso affermativo indicare gli estremi dei provvedimenti</w:t>
            </w:r>
          </w:p>
          <w:p w14:paraId="2BD1722E" w14:textId="77777777" w:rsidR="00B17920" w:rsidRDefault="00866DEA">
            <w:pPr>
              <w:pStyle w:val="Standard"/>
              <w:rPr>
                <w:rFonts w:ascii="Arial" w:hAnsi="Arial" w:cs="Arial"/>
                <w:color w:val="000000"/>
                <w:sz w:val="14"/>
                <w:szCs w:val="14"/>
              </w:rPr>
            </w:pPr>
            <w:r>
              <w:rPr>
                <w:rFonts w:ascii="Arial" w:hAnsi="Arial" w:cs="Arial"/>
                <w:color w:val="000000"/>
                <w:sz w:val="14"/>
                <w:szCs w:val="14"/>
              </w:rPr>
              <w:t>[………..…]  [………..…]</w:t>
            </w:r>
          </w:p>
          <w:p w14:paraId="1D162BED" w14:textId="77777777" w:rsidR="00B17920" w:rsidRDefault="00B17920">
            <w:pPr>
              <w:pStyle w:val="Standard"/>
              <w:rPr>
                <w:rFonts w:ascii="Arial" w:hAnsi="Arial" w:cs="Arial"/>
                <w:color w:val="000000"/>
              </w:rPr>
            </w:pPr>
          </w:p>
          <w:p w14:paraId="769FD512" w14:textId="77777777" w:rsidR="00B17920" w:rsidRDefault="00B17920">
            <w:pPr>
              <w:pStyle w:val="Standard"/>
              <w:rPr>
                <w:rFonts w:ascii="Arial" w:hAnsi="Arial" w:cs="Arial"/>
                <w:color w:val="000000"/>
                <w:sz w:val="14"/>
                <w:szCs w:val="14"/>
              </w:rPr>
            </w:pPr>
          </w:p>
          <w:p w14:paraId="6CBE19A9"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53EB47A1" w14:textId="77777777" w:rsidR="00B17920" w:rsidRDefault="00866DEA">
            <w:pPr>
              <w:pStyle w:val="Standard"/>
              <w:rPr>
                <w:rFonts w:ascii="Arial" w:hAnsi="Arial" w:cs="Arial"/>
                <w:color w:val="000000"/>
                <w:sz w:val="14"/>
                <w:szCs w:val="14"/>
              </w:rPr>
            </w:pPr>
            <w:r>
              <w:rPr>
                <w:rFonts w:ascii="Arial" w:hAnsi="Arial" w:cs="Arial"/>
                <w:color w:val="000000"/>
                <w:sz w:val="14"/>
                <w:szCs w:val="14"/>
              </w:rPr>
              <w:t>In caso affermativo indicare l’Impresa ausiliaria</w:t>
            </w:r>
          </w:p>
          <w:p w14:paraId="0427C03C" w14:textId="77777777" w:rsidR="00B17920" w:rsidRDefault="00866DEA">
            <w:pPr>
              <w:pStyle w:val="Standard"/>
              <w:rPr>
                <w:rFonts w:ascii="Arial" w:hAnsi="Arial" w:cs="Arial"/>
                <w:color w:val="000000"/>
                <w:sz w:val="14"/>
                <w:szCs w:val="14"/>
              </w:rPr>
            </w:pPr>
            <w:r>
              <w:rPr>
                <w:rFonts w:ascii="Arial" w:hAnsi="Arial" w:cs="Arial"/>
                <w:color w:val="000000"/>
                <w:sz w:val="14"/>
                <w:szCs w:val="14"/>
              </w:rPr>
              <w:t>[………..…]</w:t>
            </w:r>
          </w:p>
          <w:p w14:paraId="040681FC" w14:textId="77777777" w:rsidR="00B17920" w:rsidRDefault="00B17920">
            <w:pPr>
              <w:pStyle w:val="Standard"/>
              <w:rPr>
                <w:rFonts w:ascii="Arial" w:hAnsi="Arial" w:cs="Arial"/>
                <w:color w:val="000000"/>
                <w:sz w:val="14"/>
                <w:szCs w:val="14"/>
              </w:rPr>
            </w:pPr>
          </w:p>
          <w:p w14:paraId="08B55F44" w14:textId="77777777" w:rsidR="00B17920" w:rsidRDefault="00B17920">
            <w:pPr>
              <w:pStyle w:val="Standard"/>
              <w:rPr>
                <w:rFonts w:ascii="Arial" w:hAnsi="Arial" w:cs="Arial"/>
                <w:color w:val="000000"/>
                <w:sz w:val="14"/>
                <w:szCs w:val="14"/>
              </w:rPr>
            </w:pPr>
          </w:p>
          <w:p w14:paraId="31146874"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6F7FF2E" w14:textId="77777777" w:rsidR="00B17920" w:rsidRDefault="00B17920">
            <w:pPr>
              <w:pStyle w:val="Standard"/>
              <w:rPr>
                <w:rFonts w:ascii="Arial" w:hAnsi="Arial" w:cs="Arial"/>
                <w:color w:val="000000"/>
                <w:sz w:val="14"/>
                <w:szCs w:val="14"/>
              </w:rPr>
            </w:pPr>
          </w:p>
          <w:p w14:paraId="23058E22"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72A8319"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4F41A45" w14:textId="77777777" w:rsidR="00B17920" w:rsidRDefault="00B17920">
            <w:pPr>
              <w:pStyle w:val="Standard"/>
              <w:rPr>
                <w:rFonts w:ascii="Arial" w:hAnsi="Arial" w:cs="Arial"/>
                <w:color w:val="000000"/>
                <w:sz w:val="14"/>
                <w:szCs w:val="14"/>
              </w:rPr>
            </w:pPr>
          </w:p>
          <w:p w14:paraId="43A087C8"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085DEC6" w14:textId="77777777" w:rsidR="00B17920" w:rsidRDefault="00B17920">
            <w:pPr>
              <w:pStyle w:val="Standard"/>
              <w:rPr>
                <w:rFonts w:ascii="Arial" w:hAnsi="Arial" w:cs="Arial"/>
                <w:color w:val="000000"/>
                <w:sz w:val="14"/>
                <w:szCs w:val="14"/>
              </w:rPr>
            </w:pPr>
          </w:p>
          <w:p w14:paraId="2AC0009D"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22E440BC" w14:textId="77777777" w:rsidR="00B17920" w:rsidRDefault="00866DEA">
            <w:pPr>
              <w:pStyle w:val="Standard"/>
              <w:rPr>
                <w:rFonts w:ascii="Arial" w:hAnsi="Arial" w:cs="Arial"/>
                <w:color w:val="000000"/>
                <w:sz w:val="14"/>
                <w:szCs w:val="14"/>
              </w:rPr>
            </w:pPr>
            <w:r>
              <w:rPr>
                <w:rFonts w:ascii="Arial" w:hAnsi="Arial" w:cs="Arial"/>
                <w:color w:val="000000"/>
                <w:sz w:val="14"/>
                <w:szCs w:val="14"/>
              </w:rPr>
              <w:t>In caso affermativo indicare l’Impresa ausiliaria</w:t>
            </w:r>
          </w:p>
          <w:p w14:paraId="29942608" w14:textId="77777777" w:rsidR="00B17920" w:rsidRDefault="00866DEA">
            <w:pPr>
              <w:pStyle w:val="Standard"/>
              <w:rPr>
                <w:rFonts w:ascii="Arial" w:hAnsi="Arial" w:cs="Arial"/>
                <w:color w:val="000000"/>
                <w:sz w:val="14"/>
                <w:szCs w:val="14"/>
              </w:rPr>
            </w:pPr>
            <w:r>
              <w:rPr>
                <w:rFonts w:ascii="Arial" w:hAnsi="Arial" w:cs="Arial"/>
                <w:color w:val="000000"/>
                <w:sz w:val="14"/>
                <w:szCs w:val="14"/>
              </w:rPr>
              <w:t>[………..…]</w:t>
            </w:r>
          </w:p>
        </w:tc>
      </w:tr>
      <w:tr w:rsidR="00B17920" w14:paraId="4D1A7A88"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1483734" w14:textId="77777777" w:rsidR="00B17920" w:rsidRDefault="00866DEA">
            <w:pPr>
              <w:pStyle w:val="Standard"/>
            </w:pPr>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Rimandonotaapidipagina"/>
              </w:rPr>
              <w:footnoteReference w:id="23"/>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14:paraId="2A7AB366" w14:textId="77777777" w:rsidR="00B17920" w:rsidRDefault="00866DEA">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041289F"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r>
          </w:p>
          <w:p w14:paraId="1EC02A10" w14:textId="77777777" w:rsidR="00B17920" w:rsidRDefault="00866DEA">
            <w:pPr>
              <w:pStyle w:val="Standard"/>
              <w:rPr>
                <w:rFonts w:ascii="Arial" w:hAnsi="Arial" w:cs="Arial"/>
                <w:color w:val="000000"/>
                <w:sz w:val="15"/>
                <w:szCs w:val="15"/>
              </w:rPr>
            </w:pPr>
            <w:r>
              <w:rPr>
                <w:rFonts w:ascii="Arial" w:hAnsi="Arial" w:cs="Arial"/>
                <w:color w:val="000000"/>
                <w:sz w:val="15"/>
                <w:szCs w:val="15"/>
              </w:rPr>
              <w:t>[………………]</w:t>
            </w:r>
          </w:p>
        </w:tc>
      </w:tr>
      <w:tr w:rsidR="00B17920" w14:paraId="7157A059"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BDBA1A1" w14:textId="77777777" w:rsidR="00B17920" w:rsidRDefault="00866DEA">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03D45863" w14:textId="77777777" w:rsidR="00B17920" w:rsidRDefault="00866DEA">
            <w:pPr>
              <w:pStyle w:val="Standard"/>
            </w:pPr>
            <w:r>
              <w:rPr>
                <w:rFonts w:ascii="Arial" w:hAnsi="Arial" w:cs="Arial"/>
                <w:b/>
                <w:color w:val="000000"/>
                <w:sz w:val="14"/>
                <w:szCs w:val="14"/>
              </w:rPr>
              <w:t>In caso affermativo</w:t>
            </w:r>
            <w:r>
              <w:rPr>
                <w:rFonts w:ascii="Arial" w:hAnsi="Arial" w:cs="Arial"/>
                <w:color w:val="000000"/>
                <w:sz w:val="14"/>
                <w:szCs w:val="14"/>
              </w:rPr>
              <w:t>, indicare:</w:t>
            </w:r>
          </w:p>
          <w:p w14:paraId="044F789A" w14:textId="77777777" w:rsidR="00B17920" w:rsidRDefault="00866DEA">
            <w:pPr>
              <w:pStyle w:val="Standard"/>
              <w:rPr>
                <w:rFonts w:ascii="Arial" w:hAnsi="Arial" w:cs="Arial"/>
                <w:color w:val="000000"/>
                <w:sz w:val="14"/>
                <w:szCs w:val="14"/>
              </w:rPr>
            </w:pPr>
            <w:r>
              <w:rPr>
                <w:rFonts w:ascii="Arial" w:hAnsi="Arial" w:cs="Arial"/>
                <w:color w:val="000000"/>
                <w:sz w:val="14"/>
                <w:szCs w:val="14"/>
              </w:rPr>
              <w:t>1) L’operatore economico:</w:t>
            </w:r>
          </w:p>
          <w:p w14:paraId="77D26CFB" w14:textId="77777777" w:rsidR="00B17920" w:rsidRDefault="00866DEA">
            <w:pPr>
              <w:pStyle w:val="Standard"/>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5EABCC7F" w14:textId="77777777" w:rsidR="00B17920" w:rsidRDefault="00866DEA">
            <w:pPr>
              <w:pStyle w:val="Standard"/>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14:paraId="7FD112F4" w14:textId="77777777" w:rsidR="00B17920" w:rsidRDefault="00B17920">
            <w:pPr>
              <w:pStyle w:val="Standard"/>
              <w:rPr>
                <w:rFonts w:ascii="Arial" w:hAnsi="Arial" w:cs="Arial"/>
                <w:color w:val="000000"/>
                <w:sz w:val="14"/>
                <w:szCs w:val="14"/>
              </w:rPr>
            </w:pPr>
          </w:p>
          <w:p w14:paraId="12D10D49" w14:textId="77777777" w:rsidR="00B17920" w:rsidRDefault="00866DEA">
            <w:pPr>
              <w:pStyle w:val="Standard"/>
              <w:tabs>
                <w:tab w:val="left" w:pos="162"/>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14:paraId="78F759B2" w14:textId="77777777" w:rsidR="00B17920" w:rsidRDefault="00B17920">
            <w:pPr>
              <w:pStyle w:val="Standard"/>
              <w:rPr>
                <w:rFonts w:ascii="Arial" w:hAnsi="Arial" w:cs="Arial"/>
                <w:b/>
                <w:color w:val="000000"/>
                <w:sz w:val="15"/>
                <w:szCs w:val="15"/>
              </w:rPr>
            </w:pPr>
          </w:p>
          <w:p w14:paraId="4438FA00" w14:textId="77777777" w:rsidR="00B17920" w:rsidRDefault="00B17920">
            <w:pPr>
              <w:pStyle w:val="Standard"/>
              <w:rPr>
                <w:rFonts w:ascii="Arial" w:hAnsi="Arial" w:cs="Arial"/>
                <w:color w:val="000000"/>
                <w:sz w:val="15"/>
                <w:szCs w:val="15"/>
              </w:rPr>
            </w:pP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8DBA10C"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CBE3B66" w14:textId="77777777" w:rsidR="00B17920" w:rsidRDefault="00B17920">
            <w:pPr>
              <w:pStyle w:val="Standard"/>
              <w:rPr>
                <w:rFonts w:ascii="Arial" w:hAnsi="Arial" w:cs="Arial"/>
                <w:color w:val="000000"/>
                <w:sz w:val="15"/>
                <w:szCs w:val="15"/>
              </w:rPr>
            </w:pPr>
          </w:p>
          <w:p w14:paraId="28F9A36E" w14:textId="77777777" w:rsidR="00B17920" w:rsidRDefault="00B17920">
            <w:pPr>
              <w:pStyle w:val="Standard"/>
              <w:rPr>
                <w:rFonts w:ascii="Arial" w:hAnsi="Arial" w:cs="Arial"/>
                <w:color w:val="000000"/>
                <w:sz w:val="15"/>
                <w:szCs w:val="15"/>
              </w:rPr>
            </w:pPr>
          </w:p>
          <w:p w14:paraId="0BFF71AE" w14:textId="77777777" w:rsidR="00B17920" w:rsidRDefault="00B17920">
            <w:pPr>
              <w:pStyle w:val="Standard"/>
              <w:rPr>
                <w:rFonts w:ascii="Arial" w:hAnsi="Arial" w:cs="Arial"/>
                <w:color w:val="000000"/>
                <w:sz w:val="4"/>
                <w:szCs w:val="4"/>
              </w:rPr>
            </w:pPr>
          </w:p>
          <w:p w14:paraId="61B8D4F5"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ACEB66A"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738BA34"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64C317D"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14:paraId="04133EAA"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  </w:t>
            </w:r>
          </w:p>
        </w:tc>
      </w:tr>
      <w:tr w:rsidR="00B17920" w14:paraId="2E91A4DA"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9AF770F" w14:textId="77777777" w:rsidR="00B17920" w:rsidRDefault="00866DEA">
            <w:pPr>
              <w:pStyle w:val="NormalLeft"/>
              <w:jc w:val="both"/>
            </w:pPr>
            <w:r>
              <w:rPr>
                <w:rStyle w:val="NormalBoldChar"/>
                <w:rFonts w:ascii="Arial" w:eastAsia="Calibri" w:hAnsi="Arial" w:cs="Arial"/>
                <w:w w:val="1"/>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Rimandonotaapidipagina"/>
              </w:rPr>
              <w:footnoteReference w:id="24"/>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6B7756AF" w14:textId="77777777" w:rsidR="00B17920" w:rsidRDefault="00866DEA">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C45686A" w14:textId="77777777" w:rsidR="00B17920" w:rsidRDefault="00B17920">
            <w:pPr>
              <w:pStyle w:val="Standard"/>
              <w:rPr>
                <w:rFonts w:ascii="Arial" w:hAnsi="Arial" w:cs="Arial"/>
                <w:sz w:val="15"/>
                <w:szCs w:val="15"/>
              </w:rPr>
            </w:pPr>
          </w:p>
          <w:p w14:paraId="6DC399A0" w14:textId="77777777" w:rsidR="00B17920" w:rsidRDefault="00866DEA">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03E97748"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6CFA6709"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46E12AB" w14:textId="77777777" w:rsidR="00B17920" w:rsidRDefault="00866DEA">
            <w:pPr>
              <w:pStyle w:val="NormalLeft"/>
              <w:jc w:val="both"/>
            </w:pPr>
            <w:r>
              <w:rPr>
                <w:rStyle w:val="NormalBoldChar"/>
                <w:rFonts w:ascii="Arial" w:eastAsia="Calibri" w:hAnsi="Arial" w:cs="Arial"/>
                <w:w w:val="1"/>
                <w:sz w:val="15"/>
                <w:szCs w:val="15"/>
              </w:rPr>
              <w:lastRenderedPageBreak/>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14:paraId="2DCEEAEF" w14:textId="77777777" w:rsidR="00B17920" w:rsidRDefault="00866DEA">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617B13B" w14:textId="77777777" w:rsidR="00B17920" w:rsidRDefault="00B17920">
            <w:pPr>
              <w:pStyle w:val="Standard"/>
              <w:rPr>
                <w:rFonts w:ascii="Arial" w:hAnsi="Arial" w:cs="Arial"/>
                <w:sz w:val="15"/>
                <w:szCs w:val="15"/>
              </w:rPr>
            </w:pPr>
          </w:p>
          <w:p w14:paraId="05F71F8B" w14:textId="77777777" w:rsidR="00B17920" w:rsidRDefault="00866DEA">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481DBC1" w14:textId="77777777" w:rsidR="00B17920" w:rsidRDefault="00B17920">
            <w:pPr>
              <w:pStyle w:val="Standard"/>
              <w:rPr>
                <w:rFonts w:ascii="Arial" w:hAnsi="Arial" w:cs="Arial"/>
                <w:color w:val="FF0000"/>
                <w:sz w:val="15"/>
                <w:szCs w:val="15"/>
              </w:rPr>
            </w:pPr>
          </w:p>
          <w:p w14:paraId="34D86729" w14:textId="77777777" w:rsidR="00B17920" w:rsidRDefault="00866DEA">
            <w:pPr>
              <w:pStyle w:val="Standard"/>
              <w:rPr>
                <w:rFonts w:ascii="Arial" w:hAnsi="Arial" w:cs="Arial"/>
                <w:sz w:val="15"/>
                <w:szCs w:val="15"/>
              </w:rPr>
            </w:pPr>
            <w:r>
              <w:rPr>
                <w:rFonts w:ascii="Arial" w:hAnsi="Arial" w:cs="Arial"/>
                <w:sz w:val="15"/>
                <w:szCs w:val="15"/>
              </w:rPr>
              <w:t xml:space="preserve"> […………………]</w:t>
            </w:r>
          </w:p>
        </w:tc>
      </w:tr>
      <w:tr w:rsidR="00B17920" w14:paraId="1AD76453"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D4FA79F" w14:textId="77777777" w:rsidR="00B17920" w:rsidRDefault="00866DEA">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14:paraId="53DE7991" w14:textId="77777777" w:rsidR="00B17920" w:rsidRDefault="00866DEA">
            <w:pPr>
              <w:pStyle w:val="NormalLeft"/>
              <w:numPr>
                <w:ilvl w:val="0"/>
                <w:numId w:val="53"/>
              </w:numPr>
              <w:ind w:left="304" w:hanging="284"/>
              <w:jc w:val="both"/>
            </w:pPr>
            <w:r>
              <w:rPr>
                <w:rStyle w:val="NormalBoldChar"/>
                <w:rFonts w:ascii="Arial" w:eastAsia="Calibri" w:hAnsi="Arial" w:cs="Arial"/>
                <w:color w:val="000000"/>
                <w:w w:val="1"/>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18EAA4B7" w14:textId="77777777" w:rsidR="00B17920" w:rsidRDefault="00866DEA">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w w:val="1"/>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CBDCFAD" w14:textId="77777777" w:rsidR="00B17920" w:rsidRDefault="00B17920">
            <w:pPr>
              <w:pStyle w:val="Standard"/>
              <w:rPr>
                <w:rFonts w:ascii="Arial" w:hAnsi="Arial" w:cs="Arial"/>
                <w:color w:val="000000"/>
                <w:sz w:val="15"/>
                <w:szCs w:val="15"/>
              </w:rPr>
            </w:pPr>
          </w:p>
          <w:p w14:paraId="18D51FD4" w14:textId="77777777" w:rsidR="00B17920" w:rsidRDefault="00B17920">
            <w:pPr>
              <w:pStyle w:val="Standard"/>
              <w:rPr>
                <w:rFonts w:ascii="Arial" w:hAnsi="Arial" w:cs="Arial"/>
                <w:color w:val="000000"/>
                <w:sz w:val="15"/>
                <w:szCs w:val="15"/>
              </w:rPr>
            </w:pPr>
          </w:p>
          <w:p w14:paraId="4332C4C8" w14:textId="77777777" w:rsidR="00B17920" w:rsidRDefault="00B17920">
            <w:pPr>
              <w:pStyle w:val="Standard"/>
              <w:rPr>
                <w:rFonts w:ascii="Arial" w:hAnsi="Arial" w:cs="Arial"/>
                <w:color w:val="000000"/>
                <w:sz w:val="15"/>
                <w:szCs w:val="15"/>
              </w:rPr>
            </w:pPr>
          </w:p>
          <w:p w14:paraId="0DB4126A"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033133F" w14:textId="77777777" w:rsidR="00B17920" w:rsidRDefault="00B17920">
            <w:pPr>
              <w:pStyle w:val="Standard"/>
              <w:rPr>
                <w:rFonts w:ascii="Arial" w:hAnsi="Arial" w:cs="Arial"/>
                <w:color w:val="000000"/>
                <w:szCs w:val="24"/>
              </w:rPr>
            </w:pPr>
          </w:p>
          <w:p w14:paraId="52762E34"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14:paraId="5430790D" w14:textId="77777777" w:rsidR="00B17920" w:rsidRDefault="00B17920">
      <w:pPr>
        <w:pStyle w:val="SectionTitle"/>
        <w:rPr>
          <w:rFonts w:ascii="Arial" w:hAnsi="Arial" w:cs="Arial"/>
          <w:b w:val="0"/>
          <w:caps/>
          <w:sz w:val="15"/>
          <w:szCs w:val="15"/>
        </w:rPr>
      </w:pPr>
    </w:p>
    <w:p w14:paraId="62A0CAB3" w14:textId="77777777" w:rsidR="00B17920" w:rsidRDefault="00866DEA">
      <w:pPr>
        <w:pStyle w:val="SectionTitle"/>
        <w:rPr>
          <w:rFonts w:ascii="Arial" w:hAnsi="Arial" w:cs="Arial"/>
          <w:b w:val="0"/>
          <w:caps/>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93" w:type="dxa"/>
        <w:tblLayout w:type="fixed"/>
        <w:tblCellMar>
          <w:left w:w="10" w:type="dxa"/>
          <w:right w:w="10" w:type="dxa"/>
        </w:tblCellMar>
        <w:tblLook w:val="0000" w:firstRow="0" w:lastRow="0" w:firstColumn="0" w:lastColumn="0" w:noHBand="0" w:noVBand="0"/>
      </w:tblPr>
      <w:tblGrid>
        <w:gridCol w:w="4644"/>
        <w:gridCol w:w="4644"/>
      </w:tblGrid>
      <w:tr w:rsidR="00B17920" w14:paraId="3697BC27"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D8D3335" w14:textId="77777777" w:rsidR="00B17920" w:rsidRDefault="00866DEA">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CF24D99"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6FCB8352"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619E846" w14:textId="77777777" w:rsidR="00B17920" w:rsidRDefault="00866DEA">
            <w:pPr>
              <w:pStyle w:val="Standard"/>
              <w:jc w:val="both"/>
            </w:pPr>
            <w:r>
              <w:rPr>
                <w:rFonts w:ascii="Arial" w:hAnsi="Arial" w:cs="Arial"/>
                <w:color w:val="000000"/>
                <w:sz w:val="14"/>
                <w:szCs w:val="14"/>
              </w:rPr>
              <w:t>Sussistono  a carico dell’operatore economico cause di decadenza, di sospensione o di divieto previste dall'</w:t>
            </w:r>
            <w:hyperlink w:anchor="067" w:history="1">
              <w:r>
                <w:t>articolo 67 del decreto legislativo 6 settembre 2011, n. 159</w:t>
              </w:r>
            </w:hyperlink>
            <w:r>
              <w:rPr>
                <w:rFonts w:ascii="Arial" w:hAnsi="Arial" w:cs="Arial"/>
                <w:color w:val="000000"/>
                <w:sz w:val="14"/>
                <w:szCs w:val="14"/>
              </w:rPr>
              <w:t xml:space="preserve">  o di un tentativo di infiltrazione mafiosa di cui all'</w:t>
            </w:r>
            <w:hyperlink w:anchor="084" w:history="1">
              <w:r>
                <w:t>articolo 84, comma 4, del medesimo decreto</w:t>
              </w:r>
            </w:hyperlink>
            <w:r>
              <w:rPr>
                <w:rFonts w:ascii="Arial" w:hAnsi="Arial" w:cs="Arial"/>
                <w:color w:val="000000"/>
                <w:sz w:val="14"/>
                <w:szCs w:val="14"/>
              </w:rPr>
              <w:t xml:space="preserve">, fermo restando quanto previsto dagli </w:t>
            </w:r>
            <w:hyperlink w:anchor="088" w:history="1">
              <w:r>
                <w:t>articoli 88, comma 4-bis</w:t>
              </w:r>
            </w:hyperlink>
            <w:r>
              <w:rPr>
                <w:rFonts w:ascii="Arial" w:hAnsi="Arial" w:cs="Arial"/>
                <w:color w:val="000000"/>
                <w:sz w:val="14"/>
                <w:szCs w:val="14"/>
              </w:rPr>
              <w:t xml:space="preserve">, e </w:t>
            </w:r>
            <w:hyperlink w:anchor="092" w:history="1">
              <w: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AF0C9E7" w14:textId="77777777" w:rsidR="00B17920" w:rsidRDefault="00866DEA">
            <w:pPr>
              <w:pStyle w:val="Standard"/>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627E8226" w14:textId="77777777" w:rsidR="00B17920" w:rsidRDefault="00866DEA">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2A53E6D7" w14:textId="77777777" w:rsidR="00B17920" w:rsidRDefault="00866DEA">
            <w:pPr>
              <w:pStyle w:val="Standard"/>
            </w:pPr>
            <w:r>
              <w:rPr>
                <w:rFonts w:ascii="Arial" w:hAnsi="Arial" w:cs="Arial"/>
                <w:sz w:val="14"/>
                <w:szCs w:val="14"/>
              </w:rPr>
              <w:t>[…………….…][………………][……..………][…..……..…] (</w:t>
            </w:r>
            <w:r>
              <w:rPr>
                <w:rStyle w:val="Rimandonotaapidipagina"/>
              </w:rPr>
              <w:footnoteReference w:id="25"/>
            </w:r>
            <w:r>
              <w:rPr>
                <w:rFonts w:ascii="Arial" w:hAnsi="Arial" w:cs="Arial"/>
                <w:sz w:val="14"/>
                <w:szCs w:val="14"/>
              </w:rPr>
              <w:t>)</w:t>
            </w:r>
          </w:p>
        </w:tc>
      </w:tr>
      <w:tr w:rsidR="00B17920" w14:paraId="014135B9"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D79C9FC"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14:paraId="7446C9A5" w14:textId="77777777" w:rsidR="00B17920" w:rsidRDefault="00866DEA">
            <w:pPr>
              <w:pStyle w:val="NormaleWeb1"/>
              <w:numPr>
                <w:ilvl w:val="0"/>
                <w:numId w:val="54"/>
              </w:numPr>
              <w:spacing w:before="0" w:after="0"/>
              <w:ind w:left="284" w:hanging="284"/>
              <w:jc w:val="both"/>
            </w:pPr>
            <w:r>
              <w:rPr>
                <w:rFonts w:ascii="Arial" w:hAnsi="Arial" w:cs="Arial"/>
                <w:color w:val="000000"/>
                <w:sz w:val="14"/>
                <w:szCs w:val="14"/>
              </w:rPr>
              <w:t>è stato soggetto alla sanzione interdittiva di cui all'</w:t>
            </w:r>
            <w:hyperlink w:anchor="09" w:history="1">
              <w:r>
                <w:rPr>
                  <w:rFonts w:ascii="Arial" w:eastAsia="font342" w:hAnsi="Arial" w:cs="Arial"/>
                  <w:color w:val="000000"/>
                  <w:sz w:val="14"/>
                  <w:szCs w:val="14"/>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w:anchor="014" w:history="1">
              <w:r>
                <w:rPr>
                  <w:rFonts w:ascii="Arial" w:eastAsia="font342" w:hAnsi="Arial" w:cs="Arial"/>
                  <w:color w:val="000000"/>
                  <w:sz w:val="14"/>
                  <w:szCs w:val="14"/>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14:paraId="5AB2BDF2" w14:textId="77777777" w:rsidR="00B17920" w:rsidRDefault="00B17920">
            <w:pPr>
              <w:pStyle w:val="NormaleWeb1"/>
              <w:spacing w:before="0" w:after="0"/>
              <w:ind w:left="284" w:hanging="284"/>
              <w:jc w:val="both"/>
              <w:rPr>
                <w:rFonts w:ascii="Arial" w:hAnsi="Arial" w:cs="Arial"/>
                <w:color w:val="000000"/>
                <w:sz w:val="14"/>
                <w:szCs w:val="14"/>
              </w:rPr>
            </w:pPr>
          </w:p>
          <w:p w14:paraId="162DC243" w14:textId="77777777" w:rsidR="00B17920" w:rsidRDefault="00866DEA">
            <w:pPr>
              <w:pStyle w:val="NormaleWeb1"/>
              <w:numPr>
                <w:ilvl w:val="0"/>
                <w:numId w:val="37"/>
              </w:numPr>
              <w:spacing w:before="0" w:after="0"/>
              <w:ind w:left="284" w:hanging="284"/>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14:paraId="7482338B" w14:textId="77777777" w:rsidR="00B17920" w:rsidRDefault="00B17920">
            <w:pPr>
              <w:pStyle w:val="NormaleWeb1"/>
              <w:spacing w:before="0" w:after="0"/>
              <w:ind w:left="284" w:hanging="284"/>
              <w:jc w:val="both"/>
              <w:rPr>
                <w:rFonts w:ascii="Arial" w:hAnsi="Arial" w:cs="Arial"/>
                <w:color w:val="000000"/>
                <w:sz w:val="14"/>
                <w:szCs w:val="14"/>
              </w:rPr>
            </w:pPr>
          </w:p>
          <w:p w14:paraId="420045F8" w14:textId="77777777" w:rsidR="00B17920" w:rsidRDefault="00866DEA">
            <w:pPr>
              <w:pStyle w:val="NormaleWeb1"/>
              <w:numPr>
                <w:ilvl w:val="0"/>
                <w:numId w:val="37"/>
              </w:numPr>
              <w:spacing w:before="0" w:after="0"/>
              <w:ind w:left="284" w:hanging="284"/>
              <w:jc w:val="both"/>
            </w:pPr>
            <w:r>
              <w:rPr>
                <w:rFonts w:ascii="Arial" w:hAnsi="Arial" w:cs="Arial"/>
                <w:color w:val="000000"/>
                <w:sz w:val="14"/>
                <w:szCs w:val="14"/>
              </w:rPr>
              <w:t>ha violato il divieto di intestazione fiduciaria di cui all'</w:t>
            </w:r>
            <w:r>
              <w:rPr>
                <w:rFonts w:ascii="Arial" w:eastAsia="font342" w:hAnsi="Arial" w:cs="Arial"/>
                <w:color w:val="000000"/>
                <w:sz w:val="14"/>
                <w:szCs w:val="14"/>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14:paraId="1F891948" w14:textId="77777777" w:rsidR="00B17920" w:rsidRDefault="00B17920">
            <w:pPr>
              <w:pStyle w:val="Standard"/>
              <w:ind w:left="284" w:hanging="284"/>
              <w:jc w:val="both"/>
              <w:rPr>
                <w:rFonts w:ascii="Arial" w:hAnsi="Arial" w:cs="Arial"/>
                <w:color w:val="000000"/>
                <w:sz w:val="14"/>
                <w:szCs w:val="14"/>
              </w:rPr>
            </w:pPr>
          </w:p>
          <w:p w14:paraId="699B9EFE" w14:textId="77777777" w:rsidR="00B17920" w:rsidRDefault="00866DEA">
            <w:pPr>
              <w:pStyle w:val="Standard"/>
              <w:ind w:left="284" w:hanging="284"/>
              <w:jc w:val="both"/>
              <w:rPr>
                <w:rFonts w:ascii="Arial" w:hAnsi="Arial" w:cs="Arial"/>
                <w:color w:val="000000"/>
                <w:sz w:val="14"/>
                <w:szCs w:val="14"/>
              </w:rPr>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14:paraId="122F6D30" w14:textId="77777777" w:rsidR="00B17920" w:rsidRDefault="00866DEA">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14:paraId="407C8807" w14:textId="77777777" w:rsidR="00B17920" w:rsidRDefault="00B17920">
            <w:pPr>
              <w:pStyle w:val="NormaleWeb1"/>
              <w:spacing w:before="0" w:after="0"/>
              <w:ind w:left="284" w:hanging="284"/>
              <w:jc w:val="both"/>
              <w:rPr>
                <w:rFonts w:ascii="Arial" w:hAnsi="Arial" w:cs="Arial"/>
                <w:color w:val="000000"/>
                <w:sz w:val="14"/>
                <w:szCs w:val="14"/>
              </w:rPr>
            </w:pPr>
          </w:p>
          <w:p w14:paraId="047B5A3A" w14:textId="77777777" w:rsidR="00B17920" w:rsidRDefault="00866DEA">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14:paraId="0B4102D8" w14:textId="77777777" w:rsidR="00B17920" w:rsidRDefault="00B17920">
            <w:pPr>
              <w:pStyle w:val="NormaleWeb1"/>
              <w:spacing w:before="0" w:after="0"/>
              <w:ind w:left="284" w:hanging="284"/>
              <w:jc w:val="both"/>
              <w:rPr>
                <w:rFonts w:ascii="Arial" w:hAnsi="Arial" w:cs="Arial"/>
                <w:color w:val="000000"/>
                <w:sz w:val="14"/>
                <w:szCs w:val="14"/>
              </w:rPr>
            </w:pPr>
          </w:p>
          <w:p w14:paraId="5816CC8B" w14:textId="77777777" w:rsidR="00B17920" w:rsidRDefault="00B17920">
            <w:pPr>
              <w:pStyle w:val="NormaleWeb1"/>
              <w:spacing w:before="0" w:after="0"/>
              <w:ind w:left="284" w:hanging="284"/>
              <w:jc w:val="both"/>
              <w:rPr>
                <w:rFonts w:ascii="Arial" w:hAnsi="Arial" w:cs="Arial"/>
                <w:color w:val="000000"/>
                <w:sz w:val="14"/>
                <w:szCs w:val="14"/>
              </w:rPr>
            </w:pPr>
          </w:p>
          <w:p w14:paraId="7DB1D38C" w14:textId="77777777" w:rsidR="00B17920" w:rsidRDefault="00B17920">
            <w:pPr>
              <w:pStyle w:val="NormaleWeb1"/>
              <w:spacing w:before="0" w:after="0"/>
              <w:ind w:left="284" w:hanging="284"/>
              <w:jc w:val="both"/>
              <w:rPr>
                <w:rFonts w:ascii="Arial" w:hAnsi="Arial" w:cs="Arial"/>
                <w:color w:val="000000"/>
                <w:sz w:val="14"/>
                <w:szCs w:val="14"/>
              </w:rPr>
            </w:pPr>
          </w:p>
          <w:p w14:paraId="2A0DA702" w14:textId="77777777" w:rsidR="00B17920" w:rsidRDefault="00B17920">
            <w:pPr>
              <w:pStyle w:val="NormaleWeb1"/>
              <w:spacing w:before="0" w:after="0"/>
              <w:ind w:left="284" w:hanging="284"/>
              <w:jc w:val="both"/>
              <w:rPr>
                <w:rFonts w:ascii="Arial" w:hAnsi="Arial" w:cs="Arial"/>
                <w:color w:val="000000"/>
                <w:sz w:val="14"/>
                <w:szCs w:val="14"/>
              </w:rPr>
            </w:pPr>
          </w:p>
          <w:p w14:paraId="68CCC906" w14:textId="77777777" w:rsidR="00B17920" w:rsidRDefault="00866DEA">
            <w:pPr>
              <w:pStyle w:val="NormaleWeb1"/>
              <w:numPr>
                <w:ilvl w:val="0"/>
                <w:numId w:val="37"/>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w:anchor="17" w:history="1">
              <w:r>
                <w:rPr>
                  <w:rFonts w:ascii="Arial" w:eastAsia="font342" w:hAnsi="Arial" w:cs="Arial"/>
                  <w:color w:val="000000"/>
                  <w:sz w:val="14"/>
                  <w:szCs w:val="14"/>
                </w:rPr>
                <w:t>a legge 12 marzo 1999, n. 68</w:t>
              </w:r>
            </w:hyperlink>
          </w:p>
          <w:p w14:paraId="1348C818" w14:textId="77777777" w:rsidR="00B17920" w:rsidRDefault="00866DEA">
            <w:pPr>
              <w:pStyle w:val="NormaleWeb1"/>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14:paraId="6A30FD2F" w14:textId="77777777" w:rsidR="00B17920" w:rsidRDefault="00B17920">
            <w:pPr>
              <w:pStyle w:val="NormaleWeb1"/>
              <w:spacing w:before="0" w:after="0"/>
              <w:ind w:left="284" w:hanging="284"/>
              <w:jc w:val="both"/>
              <w:rPr>
                <w:rFonts w:eastAsia="font342"/>
                <w:color w:val="000000"/>
              </w:rPr>
            </w:pPr>
          </w:p>
          <w:p w14:paraId="746DE450" w14:textId="77777777" w:rsidR="00B17920" w:rsidRDefault="00B17920">
            <w:pPr>
              <w:pStyle w:val="NormaleWeb1"/>
              <w:spacing w:before="0" w:after="0"/>
              <w:jc w:val="both"/>
              <w:rPr>
                <w:rFonts w:ascii="Arial" w:hAnsi="Arial" w:cs="Arial"/>
                <w:color w:val="000000"/>
                <w:sz w:val="14"/>
                <w:szCs w:val="14"/>
              </w:rPr>
            </w:pPr>
          </w:p>
          <w:p w14:paraId="36DCD503" w14:textId="77777777" w:rsidR="00B17920" w:rsidRDefault="00B17920">
            <w:pPr>
              <w:pStyle w:val="NormaleWeb1"/>
              <w:spacing w:before="0" w:after="0"/>
              <w:jc w:val="both"/>
              <w:rPr>
                <w:rFonts w:ascii="Arial" w:hAnsi="Arial" w:cs="Arial"/>
                <w:color w:val="000000"/>
                <w:sz w:val="14"/>
                <w:szCs w:val="14"/>
              </w:rPr>
            </w:pPr>
          </w:p>
          <w:p w14:paraId="50E4A8FC" w14:textId="77777777" w:rsidR="00B17920" w:rsidRDefault="00B17920">
            <w:pPr>
              <w:pStyle w:val="NormaleWeb1"/>
              <w:spacing w:before="0" w:after="0"/>
              <w:jc w:val="both"/>
              <w:rPr>
                <w:rFonts w:ascii="Arial" w:hAnsi="Arial" w:cs="Arial"/>
                <w:color w:val="000000"/>
                <w:sz w:val="14"/>
                <w:szCs w:val="14"/>
              </w:rPr>
            </w:pPr>
          </w:p>
          <w:p w14:paraId="6F339DAA" w14:textId="77777777" w:rsidR="00B17920" w:rsidRDefault="00B17920">
            <w:pPr>
              <w:pStyle w:val="NormaleWeb1"/>
              <w:spacing w:before="0" w:after="0"/>
              <w:jc w:val="both"/>
              <w:rPr>
                <w:rFonts w:ascii="Arial" w:hAnsi="Arial" w:cs="Arial"/>
                <w:color w:val="000000"/>
                <w:sz w:val="14"/>
                <w:szCs w:val="14"/>
              </w:rPr>
            </w:pPr>
          </w:p>
          <w:p w14:paraId="2A3485F5" w14:textId="77777777" w:rsidR="00B17920" w:rsidRDefault="00866DEA">
            <w:pPr>
              <w:pStyle w:val="NormaleWeb1"/>
              <w:numPr>
                <w:ilvl w:val="0"/>
                <w:numId w:val="37"/>
              </w:numPr>
              <w:spacing w:before="0" w:after="0"/>
              <w:ind w:left="304" w:hanging="304"/>
              <w:jc w:val="both"/>
            </w:pPr>
            <w:r>
              <w:rPr>
                <w:rFonts w:ascii="Arial" w:hAnsi="Arial" w:cs="Arial"/>
                <w:color w:val="000000"/>
                <w:sz w:val="14"/>
                <w:szCs w:val="14"/>
              </w:rPr>
              <w:t xml:space="preserve">è stato vittima dei reati previsti e puniti dagli </w:t>
            </w:r>
            <w:hyperlink w:anchor="317" w:history="1">
              <w:r>
                <w:rPr>
                  <w:rFonts w:ascii="Arial" w:eastAsia="font342" w:hAnsi="Arial" w:cs="Arial"/>
                  <w:color w:val="000000"/>
                  <w:sz w:val="14"/>
                  <w:szCs w:val="14"/>
                </w:rPr>
                <w:t>articoli 317</w:t>
              </w:r>
            </w:hyperlink>
            <w:r>
              <w:rPr>
                <w:rFonts w:ascii="Arial" w:hAnsi="Arial" w:cs="Arial"/>
                <w:color w:val="000000"/>
                <w:sz w:val="14"/>
                <w:szCs w:val="14"/>
              </w:rPr>
              <w:t xml:space="preserve"> e </w:t>
            </w:r>
            <w:hyperlink w:anchor="629" w:history="1">
              <w:r>
                <w:rPr>
                  <w:rFonts w:ascii="Arial" w:eastAsia="font342" w:hAnsi="Arial" w:cs="Arial"/>
                  <w:color w:val="000000"/>
                  <w:sz w:val="14"/>
                  <w:szCs w:val="14"/>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14:paraId="3C03E3F1" w14:textId="77777777" w:rsidR="00B17920" w:rsidRDefault="00B17920">
            <w:pPr>
              <w:pStyle w:val="NormaleWeb1"/>
              <w:spacing w:before="0" w:after="0"/>
              <w:ind w:left="284" w:hanging="284"/>
              <w:jc w:val="both"/>
              <w:rPr>
                <w:rFonts w:ascii="Arial" w:hAnsi="Arial" w:cs="Arial"/>
                <w:color w:val="000000"/>
                <w:sz w:val="14"/>
                <w:szCs w:val="14"/>
              </w:rPr>
            </w:pPr>
          </w:p>
          <w:p w14:paraId="7C4C6984" w14:textId="77777777" w:rsidR="00B17920" w:rsidRDefault="00866DEA">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1A78EC69" w14:textId="77777777" w:rsidR="00B17920" w:rsidRDefault="00B17920">
            <w:pPr>
              <w:pStyle w:val="NormaleWeb1"/>
              <w:spacing w:before="0" w:after="0"/>
              <w:ind w:left="284" w:hanging="284"/>
              <w:jc w:val="both"/>
              <w:rPr>
                <w:rFonts w:ascii="Arial" w:hAnsi="Arial" w:cs="Arial"/>
                <w:color w:val="000000"/>
                <w:sz w:val="14"/>
                <w:szCs w:val="14"/>
              </w:rPr>
            </w:pPr>
          </w:p>
          <w:p w14:paraId="2C122A93" w14:textId="77777777" w:rsidR="00B17920" w:rsidRDefault="00866DEA">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14:paraId="4FF8063E" w14:textId="77777777" w:rsidR="00B17920" w:rsidRDefault="00B17920">
            <w:pPr>
              <w:pStyle w:val="NormaleWeb1"/>
              <w:spacing w:before="0" w:after="0"/>
              <w:ind w:left="284" w:hanging="284"/>
              <w:jc w:val="both"/>
              <w:rPr>
                <w:rFonts w:ascii="Arial" w:hAnsi="Arial" w:cs="Arial"/>
                <w:color w:val="000000"/>
                <w:sz w:val="14"/>
                <w:szCs w:val="14"/>
              </w:rPr>
            </w:pPr>
          </w:p>
          <w:p w14:paraId="7914653E" w14:textId="77777777" w:rsidR="00B17920" w:rsidRDefault="00866DEA">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p>
          <w:p w14:paraId="1E7CEADF" w14:textId="77777777" w:rsidR="00B17920" w:rsidRDefault="00B17920">
            <w:pPr>
              <w:pStyle w:val="NormaleWeb1"/>
              <w:spacing w:before="0" w:after="0"/>
              <w:ind w:left="284" w:hanging="284"/>
              <w:jc w:val="both"/>
              <w:rPr>
                <w:rFonts w:ascii="Arial" w:hAnsi="Arial" w:cs="Arial"/>
                <w:color w:val="000000"/>
                <w:sz w:val="14"/>
                <w:szCs w:val="14"/>
              </w:rPr>
            </w:pPr>
          </w:p>
          <w:p w14:paraId="394B1D7E" w14:textId="77777777" w:rsidR="00B17920" w:rsidRDefault="00B17920">
            <w:pPr>
              <w:pStyle w:val="NormaleWeb1"/>
              <w:spacing w:before="0" w:after="0"/>
              <w:ind w:left="284" w:hanging="284"/>
              <w:jc w:val="both"/>
              <w:rPr>
                <w:rFonts w:ascii="Arial" w:hAnsi="Arial" w:cs="Arial"/>
                <w:color w:val="000000"/>
                <w:sz w:val="14"/>
                <w:szCs w:val="14"/>
              </w:rPr>
            </w:pPr>
          </w:p>
          <w:p w14:paraId="11B73242" w14:textId="77777777" w:rsidR="00B17920" w:rsidRDefault="00B17920">
            <w:pPr>
              <w:pStyle w:val="NormaleWeb1"/>
              <w:spacing w:before="0" w:after="0"/>
              <w:ind w:left="284" w:hanging="284"/>
              <w:jc w:val="both"/>
              <w:rPr>
                <w:rFonts w:ascii="Arial" w:hAnsi="Arial" w:cs="Arial"/>
                <w:color w:val="000000"/>
                <w:sz w:val="14"/>
                <w:szCs w:val="14"/>
              </w:rPr>
            </w:pPr>
          </w:p>
          <w:p w14:paraId="3C0FCC64" w14:textId="77777777" w:rsidR="00B17920" w:rsidRDefault="00866DEA">
            <w:pPr>
              <w:pStyle w:val="NormaleWeb1"/>
              <w:numPr>
                <w:ilvl w:val="0"/>
                <w:numId w:val="37"/>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w:anchor="2359" w:history="1">
              <w:r>
                <w:rPr>
                  <w:rFonts w:ascii="Arial" w:eastAsia="font342" w:hAnsi="Arial" w:cs="Arial"/>
                  <w:color w:val="000000"/>
                  <w:sz w:val="14"/>
                  <w:szCs w:val="14"/>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520FDEE" w14:textId="77777777" w:rsidR="00B17920" w:rsidRDefault="00B17920">
            <w:pPr>
              <w:pStyle w:val="Standard"/>
              <w:rPr>
                <w:rFonts w:ascii="Arial" w:hAnsi="Arial" w:cs="Arial"/>
                <w:color w:val="000000"/>
                <w:sz w:val="15"/>
                <w:szCs w:val="15"/>
              </w:rPr>
            </w:pPr>
          </w:p>
          <w:p w14:paraId="1DBA78FE" w14:textId="77777777" w:rsidR="00B17920" w:rsidRDefault="00866DEA">
            <w:pPr>
              <w:pStyle w:val="Standard"/>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5C06079"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41BE47"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w:t>
            </w:r>
          </w:p>
          <w:p w14:paraId="452D65BC" w14:textId="77777777" w:rsidR="00B17920" w:rsidRDefault="00B17920">
            <w:pPr>
              <w:pStyle w:val="Standard"/>
              <w:jc w:val="both"/>
              <w:rPr>
                <w:rFonts w:ascii="Arial" w:hAnsi="Arial" w:cs="Arial"/>
                <w:color w:val="000000"/>
                <w:sz w:val="4"/>
                <w:szCs w:val="4"/>
              </w:rPr>
            </w:pPr>
          </w:p>
          <w:p w14:paraId="79A4C31F" w14:textId="77777777" w:rsidR="00B17920" w:rsidRDefault="00B17920">
            <w:pPr>
              <w:pStyle w:val="Standard"/>
              <w:jc w:val="both"/>
              <w:rPr>
                <w:rFonts w:ascii="Arial" w:hAnsi="Arial" w:cs="Arial"/>
                <w:color w:val="000000"/>
                <w:sz w:val="14"/>
                <w:szCs w:val="14"/>
              </w:rPr>
            </w:pPr>
          </w:p>
          <w:p w14:paraId="40DE76B2" w14:textId="77777777" w:rsidR="00B17920" w:rsidRDefault="00B17920">
            <w:pPr>
              <w:pStyle w:val="Standard"/>
              <w:jc w:val="both"/>
              <w:rPr>
                <w:rFonts w:ascii="Arial" w:hAnsi="Arial" w:cs="Arial"/>
                <w:color w:val="000000"/>
                <w:sz w:val="14"/>
                <w:szCs w:val="14"/>
              </w:rPr>
            </w:pPr>
          </w:p>
          <w:p w14:paraId="317C5D03" w14:textId="77777777" w:rsidR="00B17920" w:rsidRDefault="00866DEA">
            <w:pPr>
              <w:pStyle w:val="Standard"/>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B090779"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4705617"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w:t>
            </w:r>
          </w:p>
          <w:p w14:paraId="14A3A5D9" w14:textId="77777777" w:rsidR="00B17920" w:rsidRDefault="00B17920">
            <w:pPr>
              <w:pStyle w:val="Standard"/>
              <w:rPr>
                <w:rFonts w:ascii="Arial" w:hAnsi="Arial" w:cs="Arial"/>
                <w:color w:val="000000"/>
                <w:sz w:val="4"/>
                <w:szCs w:val="4"/>
              </w:rPr>
            </w:pPr>
          </w:p>
          <w:p w14:paraId="651E221D" w14:textId="77777777" w:rsidR="00B17920" w:rsidRDefault="00B17920">
            <w:pPr>
              <w:pStyle w:val="Standard"/>
              <w:rPr>
                <w:rFonts w:ascii="Arial" w:hAnsi="Arial" w:cs="Arial"/>
                <w:color w:val="000000"/>
                <w:sz w:val="14"/>
                <w:szCs w:val="14"/>
              </w:rPr>
            </w:pPr>
          </w:p>
          <w:p w14:paraId="500F99C9"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14:paraId="018B9967" w14:textId="77777777" w:rsidR="00B17920" w:rsidRDefault="00B17920">
            <w:pPr>
              <w:pStyle w:val="Standard"/>
              <w:ind w:left="284" w:hanging="284"/>
              <w:jc w:val="both"/>
              <w:rPr>
                <w:rFonts w:ascii="Arial" w:hAnsi="Arial" w:cs="Arial"/>
                <w:color w:val="000000"/>
                <w:sz w:val="14"/>
                <w:szCs w:val="14"/>
              </w:rPr>
            </w:pPr>
          </w:p>
          <w:p w14:paraId="6388AEAD" w14:textId="77777777" w:rsidR="00B17920" w:rsidRDefault="00866DEA">
            <w:pPr>
              <w:pStyle w:val="Standard"/>
              <w:ind w:left="284" w:hanging="284"/>
              <w:jc w:val="both"/>
              <w:rPr>
                <w:rFonts w:ascii="Arial" w:hAnsi="Arial" w:cs="Arial"/>
                <w:color w:val="000000"/>
                <w:sz w:val="14"/>
                <w:szCs w:val="14"/>
              </w:rPr>
            </w:pPr>
            <w:r>
              <w:rPr>
                <w:rFonts w:ascii="Arial" w:hAnsi="Arial" w:cs="Arial"/>
                <w:color w:val="000000"/>
                <w:sz w:val="14"/>
                <w:szCs w:val="14"/>
              </w:rPr>
              <w:t>[………..…][……….…][……….…]</w:t>
            </w:r>
          </w:p>
          <w:p w14:paraId="0DA20DC6" w14:textId="77777777" w:rsidR="00B17920" w:rsidRDefault="00B17920">
            <w:pPr>
              <w:pStyle w:val="Standard"/>
              <w:rPr>
                <w:rFonts w:ascii="Arial" w:hAnsi="Arial" w:cs="Arial"/>
                <w:color w:val="000000"/>
                <w:sz w:val="14"/>
                <w:szCs w:val="14"/>
              </w:rPr>
            </w:pPr>
          </w:p>
          <w:p w14:paraId="1CF72B97" w14:textId="77777777" w:rsidR="00B17920" w:rsidRDefault="00B17920">
            <w:pPr>
              <w:pStyle w:val="Standard"/>
              <w:rPr>
                <w:rFonts w:ascii="Arial" w:hAnsi="Arial" w:cs="Arial"/>
                <w:color w:val="000000"/>
                <w:sz w:val="14"/>
                <w:szCs w:val="14"/>
              </w:rPr>
            </w:pPr>
          </w:p>
          <w:p w14:paraId="514FFE58"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04DD628B"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C1A298A"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w:t>
            </w:r>
          </w:p>
          <w:p w14:paraId="52B87211" w14:textId="77777777" w:rsidR="00B17920" w:rsidRDefault="00B17920">
            <w:pPr>
              <w:pStyle w:val="Standard"/>
              <w:rPr>
                <w:rFonts w:ascii="Arial" w:hAnsi="Arial" w:cs="Arial"/>
                <w:color w:val="000000"/>
                <w:sz w:val="14"/>
                <w:szCs w:val="14"/>
              </w:rPr>
            </w:pPr>
          </w:p>
          <w:p w14:paraId="08FCD557"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669111F1"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w:t>
            </w:r>
          </w:p>
          <w:p w14:paraId="666A3240" w14:textId="77777777" w:rsidR="00B17920" w:rsidRDefault="00866DEA">
            <w:pPr>
              <w:pStyle w:val="Standard"/>
              <w:rPr>
                <w:rFonts w:ascii="Arial" w:hAnsi="Arial" w:cs="Arial"/>
                <w:color w:val="000000"/>
                <w:sz w:val="14"/>
                <w:szCs w:val="14"/>
              </w:rPr>
            </w:pPr>
            <w:r>
              <w:rPr>
                <w:rFonts w:ascii="Arial" w:hAnsi="Arial" w:cs="Arial"/>
                <w:color w:val="000000"/>
                <w:sz w:val="14"/>
                <w:szCs w:val="14"/>
              </w:rPr>
              <w:lastRenderedPageBreak/>
              <w:t>Nel caso in cui l’operatore non è tenuto alla disciplina legge 68/1999 indicare le motivazioni:</w:t>
            </w:r>
          </w:p>
          <w:p w14:paraId="1316AA14"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(numero dipendenti e/o </w:t>
            </w:r>
            <w:proofErr w:type="gramStart"/>
            <w:r>
              <w:rPr>
                <w:rFonts w:ascii="Arial" w:hAnsi="Arial" w:cs="Arial"/>
                <w:color w:val="000000"/>
                <w:sz w:val="14"/>
                <w:szCs w:val="14"/>
              </w:rPr>
              <w:t>altro )</w:t>
            </w:r>
            <w:proofErr w:type="gramEnd"/>
            <w:r>
              <w:rPr>
                <w:rFonts w:ascii="Arial" w:hAnsi="Arial" w:cs="Arial"/>
                <w:color w:val="000000"/>
                <w:sz w:val="14"/>
                <w:szCs w:val="14"/>
              </w:rPr>
              <w:t xml:space="preserve"> [………..…][……….…][……….…]</w:t>
            </w:r>
          </w:p>
          <w:p w14:paraId="67877929" w14:textId="77777777" w:rsidR="00B17920" w:rsidRDefault="00B17920">
            <w:pPr>
              <w:pStyle w:val="Standard"/>
              <w:rPr>
                <w:rFonts w:ascii="Arial" w:hAnsi="Arial" w:cs="Arial"/>
                <w:color w:val="000000"/>
                <w:sz w:val="4"/>
                <w:szCs w:val="4"/>
              </w:rPr>
            </w:pPr>
          </w:p>
          <w:p w14:paraId="53400710"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5A5BE39A" w14:textId="77777777" w:rsidR="00B17920" w:rsidRDefault="00B17920">
            <w:pPr>
              <w:pStyle w:val="Standard"/>
              <w:rPr>
                <w:rFonts w:ascii="Arial" w:hAnsi="Arial" w:cs="Arial"/>
                <w:color w:val="000000"/>
                <w:sz w:val="14"/>
                <w:szCs w:val="14"/>
              </w:rPr>
            </w:pPr>
          </w:p>
          <w:p w14:paraId="12376F47" w14:textId="77777777" w:rsidR="00B17920" w:rsidRDefault="00B17920">
            <w:pPr>
              <w:pStyle w:val="Standard"/>
              <w:rPr>
                <w:rFonts w:ascii="Arial" w:hAnsi="Arial" w:cs="Arial"/>
                <w:color w:val="000000"/>
              </w:rPr>
            </w:pPr>
          </w:p>
          <w:p w14:paraId="73B4B295" w14:textId="77777777" w:rsidR="00B17920" w:rsidRDefault="00866DEA">
            <w:pPr>
              <w:pStyle w:val="Standard"/>
              <w:rPr>
                <w:rFonts w:ascii="Arial" w:hAnsi="Arial" w:cs="Arial"/>
                <w:color w:val="000000"/>
                <w:sz w:val="14"/>
                <w:szCs w:val="14"/>
              </w:rPr>
            </w:pPr>
            <w:r>
              <w:rPr>
                <w:rFonts w:ascii="Arial" w:hAnsi="Arial" w:cs="Arial"/>
                <w:color w:val="000000"/>
                <w:sz w:val="14"/>
                <w:szCs w:val="14"/>
              </w:rPr>
              <w:t>[</w:t>
            </w:r>
          </w:p>
          <w:p w14:paraId="7633FC61" w14:textId="77777777" w:rsidR="00B17920" w:rsidRDefault="00B17920">
            <w:pPr>
              <w:pStyle w:val="Standard"/>
              <w:rPr>
                <w:rFonts w:ascii="Arial" w:hAnsi="Arial" w:cs="Arial"/>
                <w:color w:val="000000"/>
                <w:sz w:val="14"/>
                <w:szCs w:val="14"/>
              </w:rPr>
            </w:pPr>
          </w:p>
          <w:p w14:paraId="436617FD" w14:textId="77777777" w:rsidR="00B17920" w:rsidRDefault="00B17920">
            <w:pPr>
              <w:pStyle w:val="Standard"/>
              <w:rPr>
                <w:rFonts w:ascii="Arial" w:hAnsi="Arial" w:cs="Arial"/>
                <w:color w:val="000000"/>
                <w:sz w:val="14"/>
                <w:szCs w:val="14"/>
              </w:rPr>
            </w:pPr>
          </w:p>
          <w:p w14:paraId="3EB31D67" w14:textId="77777777" w:rsidR="00B17920" w:rsidRDefault="00866DEA">
            <w:pPr>
              <w:pStyle w:val="Standard"/>
              <w:rPr>
                <w:rFonts w:ascii="Arial" w:hAnsi="Arial" w:cs="Arial"/>
                <w:color w:val="000000"/>
                <w:sz w:val="14"/>
                <w:szCs w:val="14"/>
              </w:rPr>
            </w:pPr>
            <w:r>
              <w:rPr>
                <w:rFonts w:ascii="Arial" w:hAnsi="Arial" w:cs="Arial"/>
                <w:color w:val="000000"/>
                <w:sz w:val="14"/>
                <w:szCs w:val="14"/>
              </w:rPr>
              <w:t xml:space="preserve"> ] Sì </w:t>
            </w:r>
            <w:proofErr w:type="gramStart"/>
            <w:r>
              <w:rPr>
                <w:rFonts w:ascii="Arial" w:hAnsi="Arial" w:cs="Arial"/>
                <w:color w:val="000000"/>
                <w:sz w:val="14"/>
                <w:szCs w:val="14"/>
              </w:rPr>
              <w:t>[ ]</w:t>
            </w:r>
            <w:proofErr w:type="gramEnd"/>
            <w:r>
              <w:rPr>
                <w:rFonts w:ascii="Arial" w:hAnsi="Arial" w:cs="Arial"/>
                <w:color w:val="000000"/>
                <w:sz w:val="14"/>
                <w:szCs w:val="14"/>
              </w:rPr>
              <w:t xml:space="preserve"> No</w:t>
            </w:r>
            <w:r>
              <w:rPr>
                <w:rFonts w:ascii="Arial" w:hAnsi="Arial" w:cs="Arial"/>
                <w:color w:val="000000"/>
                <w:sz w:val="14"/>
                <w:szCs w:val="14"/>
              </w:rPr>
              <w:br/>
            </w:r>
          </w:p>
          <w:p w14:paraId="787BBFBF"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E77FF98"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C9531C7" w14:textId="77777777" w:rsidR="00B17920" w:rsidRDefault="00866DEA">
            <w:pPr>
              <w:pStyle w:val="Standard"/>
              <w:jc w:val="both"/>
              <w:rPr>
                <w:rFonts w:ascii="Arial" w:hAnsi="Arial" w:cs="Arial"/>
                <w:color w:val="000000"/>
                <w:sz w:val="14"/>
                <w:szCs w:val="14"/>
              </w:rPr>
            </w:pPr>
            <w:r>
              <w:rPr>
                <w:rFonts w:ascii="Arial" w:hAnsi="Arial" w:cs="Arial"/>
                <w:color w:val="000000"/>
                <w:sz w:val="14"/>
                <w:szCs w:val="14"/>
              </w:rPr>
              <w:t>[………..…][……….…][……….…]</w:t>
            </w:r>
          </w:p>
          <w:p w14:paraId="22A364AE" w14:textId="77777777" w:rsidR="00B17920" w:rsidRDefault="00B17920">
            <w:pPr>
              <w:pStyle w:val="Standard"/>
              <w:rPr>
                <w:rFonts w:ascii="Arial" w:hAnsi="Arial" w:cs="Arial"/>
                <w:color w:val="000000"/>
                <w:sz w:val="14"/>
                <w:szCs w:val="14"/>
              </w:rPr>
            </w:pPr>
          </w:p>
          <w:p w14:paraId="715A2254" w14:textId="77777777" w:rsidR="00B17920" w:rsidRDefault="00B17920">
            <w:pPr>
              <w:pStyle w:val="Standard"/>
              <w:rPr>
                <w:rFonts w:ascii="Arial" w:hAnsi="Arial" w:cs="Arial"/>
                <w:color w:val="000000"/>
                <w:sz w:val="14"/>
                <w:szCs w:val="14"/>
              </w:rPr>
            </w:pPr>
          </w:p>
          <w:p w14:paraId="29E3D66B" w14:textId="77777777" w:rsidR="00B17920" w:rsidRDefault="00B17920">
            <w:pPr>
              <w:pStyle w:val="Standard"/>
              <w:rPr>
                <w:rFonts w:ascii="Arial" w:hAnsi="Arial" w:cs="Arial"/>
                <w:color w:val="000000"/>
                <w:sz w:val="14"/>
                <w:szCs w:val="14"/>
              </w:rPr>
            </w:pPr>
          </w:p>
          <w:p w14:paraId="24A5A1E9" w14:textId="77777777" w:rsidR="00B17920" w:rsidRDefault="00866DEA">
            <w:pPr>
              <w:pStyle w:val="Standard"/>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B17920" w14:paraId="639981B4" w14:textId="7777777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DB6B806" w14:textId="77777777" w:rsidR="00B17920" w:rsidRDefault="00866DEA">
            <w:pPr>
              <w:pStyle w:val="Standard"/>
              <w:numPr>
                <w:ilvl w:val="0"/>
                <w:numId w:val="37"/>
              </w:numPr>
              <w:spacing w:before="120" w:after="120"/>
              <w:rPr>
                <w:rFonts w:ascii="Arial" w:hAnsi="Arial" w:cs="Arial"/>
                <w:color w:val="000000"/>
                <w:sz w:val="14"/>
                <w:szCs w:val="14"/>
              </w:rPr>
            </w:pPr>
            <w:r>
              <w:rPr>
                <w:rFonts w:ascii="Arial" w:hAnsi="Arial" w:cs="Arial"/>
                <w:color w:val="000000"/>
                <w:sz w:val="14"/>
                <w:szCs w:val="14"/>
              </w:rPr>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5BE9267" w14:textId="77777777" w:rsidR="00B17920" w:rsidRDefault="00B17920">
            <w:pPr>
              <w:pStyle w:val="Standard"/>
              <w:rPr>
                <w:rFonts w:ascii="Arial" w:hAnsi="Arial" w:cs="Arial"/>
                <w:color w:val="000000"/>
                <w:sz w:val="15"/>
                <w:szCs w:val="15"/>
              </w:rPr>
            </w:pPr>
          </w:p>
          <w:p w14:paraId="1B033EA7" w14:textId="77777777" w:rsidR="00B17920" w:rsidRDefault="00B17920">
            <w:pPr>
              <w:pStyle w:val="Standard"/>
              <w:rPr>
                <w:rFonts w:ascii="Arial" w:hAnsi="Arial" w:cs="Arial"/>
                <w:color w:val="000000"/>
                <w:sz w:val="15"/>
                <w:szCs w:val="15"/>
              </w:rPr>
            </w:pPr>
          </w:p>
          <w:p w14:paraId="66876036" w14:textId="77777777" w:rsidR="00B17920" w:rsidRDefault="00B17920">
            <w:pPr>
              <w:pStyle w:val="Standard"/>
              <w:rPr>
                <w:rFonts w:ascii="Arial" w:hAnsi="Arial" w:cs="Arial"/>
                <w:color w:val="000000"/>
                <w:sz w:val="15"/>
                <w:szCs w:val="15"/>
              </w:rPr>
            </w:pPr>
          </w:p>
          <w:p w14:paraId="7282E5C2" w14:textId="77777777" w:rsidR="00B17920" w:rsidRDefault="00B17920">
            <w:pPr>
              <w:pStyle w:val="Standard"/>
              <w:rPr>
                <w:rFonts w:ascii="Arial" w:hAnsi="Arial" w:cs="Arial"/>
                <w:color w:val="000000"/>
                <w:sz w:val="15"/>
                <w:szCs w:val="15"/>
              </w:rPr>
            </w:pPr>
          </w:p>
          <w:p w14:paraId="22B54421" w14:textId="77777777" w:rsidR="00B17920" w:rsidRDefault="00866DEA">
            <w:pPr>
              <w:pStyle w:val="Standard"/>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1F037B2F" w14:textId="77777777" w:rsidR="00B17920" w:rsidRDefault="00866DEA">
            <w:pPr>
              <w:pStyle w:val="Standard"/>
              <w:rPr>
                <w:rFonts w:ascii="Arial" w:hAnsi="Arial" w:cs="Arial"/>
                <w:color w:val="000000"/>
                <w:sz w:val="15"/>
                <w:szCs w:val="15"/>
              </w:rPr>
            </w:pPr>
            <w:r>
              <w:rPr>
                <w:rFonts w:ascii="Arial" w:hAnsi="Arial" w:cs="Arial"/>
                <w:color w:val="000000"/>
                <w:sz w:val="15"/>
                <w:szCs w:val="15"/>
              </w:rPr>
              <w:t xml:space="preserve"> </w:t>
            </w:r>
          </w:p>
        </w:tc>
      </w:tr>
    </w:tbl>
    <w:p w14:paraId="1311C91C" w14:textId="77777777" w:rsidR="00B17920" w:rsidRDefault="00B17920">
      <w:pPr>
        <w:pStyle w:val="Standard"/>
        <w:rPr>
          <w:rFonts w:ascii="DejaVuSerifCondensed" w:hAnsi="DejaVuSerifCondensed" w:cs="DejaVuSerifCondensed"/>
          <w:sz w:val="22"/>
        </w:rPr>
      </w:pPr>
    </w:p>
    <w:p w14:paraId="2C5CEE2C" w14:textId="77777777" w:rsidR="00B17920" w:rsidRDefault="00866DEA">
      <w:pPr>
        <w:pStyle w:val="Standard"/>
        <w:jc w:val="center"/>
        <w:rPr>
          <w:sz w:val="18"/>
          <w:szCs w:val="18"/>
        </w:rPr>
      </w:pPr>
      <w:r>
        <w:rPr>
          <w:sz w:val="18"/>
          <w:szCs w:val="18"/>
        </w:rPr>
        <w:t>Parte IV: Criteri di selezione</w:t>
      </w:r>
    </w:p>
    <w:p w14:paraId="0429CDE7" w14:textId="77777777" w:rsidR="00B17920" w:rsidRDefault="00B17920">
      <w:pPr>
        <w:pStyle w:val="Standard"/>
        <w:rPr>
          <w:rFonts w:ascii="Arial" w:hAnsi="Arial" w:cs="Arial"/>
          <w:sz w:val="17"/>
          <w:szCs w:val="17"/>
        </w:rPr>
      </w:pPr>
    </w:p>
    <w:p w14:paraId="52CCC812" w14:textId="77777777" w:rsidR="00B17920" w:rsidRDefault="00866DEA">
      <w:pPr>
        <w:pStyle w:val="Standard"/>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15243A60" w14:textId="77777777" w:rsidR="00B17920" w:rsidRDefault="00B17920">
      <w:pPr>
        <w:pStyle w:val="Standard"/>
        <w:rPr>
          <w:rFonts w:ascii="Arial" w:hAnsi="Arial" w:cs="Arial"/>
          <w:sz w:val="16"/>
          <w:szCs w:val="16"/>
        </w:rPr>
      </w:pPr>
    </w:p>
    <w:p w14:paraId="29E03491" w14:textId="77777777" w:rsidR="00B17920" w:rsidRDefault="00866DEA">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194D614A" w14:textId="77777777" w:rsidR="00B17920" w:rsidRDefault="00B17920">
      <w:pPr>
        <w:pStyle w:val="Titolo1"/>
        <w:spacing w:before="0"/>
        <w:rPr>
          <w:sz w:val="16"/>
          <w:szCs w:val="16"/>
        </w:rPr>
      </w:pPr>
    </w:p>
    <w:p w14:paraId="489A19B7"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w w:val="1"/>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1"/>
          <w:sz w:val="15"/>
          <w:szCs w:val="15"/>
        </w:rPr>
        <w:t></w:t>
      </w:r>
      <w:r>
        <w:rPr>
          <w:rFonts w:ascii="Arial" w:hAnsi="Arial" w:cs="Arial"/>
          <w:b/>
          <w:w w:val="1"/>
          <w:sz w:val="15"/>
          <w:szCs w:val="15"/>
        </w:rPr>
        <w:t xml:space="preserve"> della parte IV senza compilare nessun'altra sezione della parte IV:</w:t>
      </w:r>
    </w:p>
    <w:tbl>
      <w:tblPr>
        <w:tblW w:w="9327" w:type="dxa"/>
        <w:tblInd w:w="-93" w:type="dxa"/>
        <w:tblLayout w:type="fixed"/>
        <w:tblCellMar>
          <w:left w:w="10" w:type="dxa"/>
          <w:right w:w="10" w:type="dxa"/>
        </w:tblCellMar>
        <w:tblLook w:val="0000" w:firstRow="0" w:lastRow="0" w:firstColumn="0" w:lastColumn="0" w:noHBand="0" w:noVBand="0"/>
      </w:tblPr>
      <w:tblGrid>
        <w:gridCol w:w="4605"/>
        <w:gridCol w:w="4722"/>
      </w:tblGrid>
      <w:tr w:rsidR="00B17920" w14:paraId="1FCC0214" w14:textId="77777777">
        <w:trPr>
          <w:trHeight w:val="1493"/>
        </w:trPr>
        <w:tc>
          <w:tcPr>
            <w:tcW w:w="460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AD96668" w14:textId="77777777" w:rsidR="00B17920" w:rsidRDefault="00866DEA">
            <w:pPr>
              <w:pStyle w:val="Standard"/>
              <w:rPr>
                <w:rFonts w:ascii="Arial" w:hAnsi="Arial" w:cs="Arial"/>
                <w:b/>
                <w:sz w:val="15"/>
                <w:szCs w:val="15"/>
              </w:rPr>
            </w:pPr>
            <w:r>
              <w:rPr>
                <w:rFonts w:ascii="Arial" w:hAnsi="Arial" w:cs="Arial"/>
                <w:b/>
                <w:sz w:val="15"/>
                <w:szCs w:val="15"/>
              </w:rPr>
              <w:t>Rispetto di tutti i criteri di selezione richiesti</w:t>
            </w:r>
          </w:p>
        </w:tc>
        <w:tc>
          <w:tcPr>
            <w:tcW w:w="4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13A9752"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56806625" w14:textId="77777777">
        <w:trPr>
          <w:trHeight w:val="1493"/>
        </w:trPr>
        <w:tc>
          <w:tcPr>
            <w:tcW w:w="460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0787235" w14:textId="77777777" w:rsidR="00B17920" w:rsidRDefault="00866DEA">
            <w:pPr>
              <w:pStyle w:val="Standard"/>
              <w:rPr>
                <w:rFonts w:ascii="Arial" w:hAnsi="Arial" w:cs="Arial"/>
                <w:sz w:val="15"/>
                <w:szCs w:val="15"/>
              </w:rPr>
            </w:pPr>
            <w:r>
              <w:rPr>
                <w:rFonts w:ascii="Arial" w:hAnsi="Arial" w:cs="Arial"/>
                <w:sz w:val="15"/>
                <w:szCs w:val="15"/>
              </w:rPr>
              <w:t>Soddisfa i criteri di selezione richiesti:</w:t>
            </w:r>
          </w:p>
        </w:tc>
        <w:tc>
          <w:tcPr>
            <w:tcW w:w="4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7C25D41" w14:textId="77777777" w:rsidR="00B17920" w:rsidRDefault="00866DEA">
            <w:pPr>
              <w:pStyle w:val="Standard"/>
              <w:rPr>
                <w:rFonts w:ascii="Arial" w:hAnsi="Arial" w:cs="Arial"/>
                <w:w w:val="1"/>
                <w:sz w:val="15"/>
                <w:szCs w:val="15"/>
              </w:rPr>
            </w:pPr>
            <w:proofErr w:type="gramStart"/>
            <w:r>
              <w:rPr>
                <w:rFonts w:ascii="Arial" w:hAnsi="Arial" w:cs="Arial"/>
                <w:w w:val="1"/>
                <w:sz w:val="15"/>
                <w:szCs w:val="15"/>
              </w:rPr>
              <w:t>[ ]</w:t>
            </w:r>
            <w:proofErr w:type="gramEnd"/>
            <w:r>
              <w:rPr>
                <w:rFonts w:ascii="Arial" w:hAnsi="Arial" w:cs="Arial"/>
                <w:w w:val="1"/>
                <w:sz w:val="15"/>
                <w:szCs w:val="15"/>
              </w:rPr>
              <w:t xml:space="preserve"> Sì [ ] No</w:t>
            </w:r>
          </w:p>
        </w:tc>
      </w:tr>
    </w:tbl>
    <w:p w14:paraId="16DB89FD" w14:textId="77777777" w:rsidR="00B17920" w:rsidRDefault="00B17920">
      <w:pPr>
        <w:pStyle w:val="SectionTitle"/>
        <w:spacing w:after="120"/>
        <w:jc w:val="both"/>
        <w:rPr>
          <w:rFonts w:ascii="Arial" w:hAnsi="Arial" w:cs="Arial"/>
          <w:b w:val="0"/>
          <w:caps/>
          <w:sz w:val="16"/>
          <w:szCs w:val="16"/>
        </w:rPr>
      </w:pPr>
    </w:p>
    <w:p w14:paraId="7F495BA4" w14:textId="77777777" w:rsidR="00B17920" w:rsidRDefault="00866DEA">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del Codice)</w:t>
      </w:r>
    </w:p>
    <w:p w14:paraId="3C4D8D47"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w w:val="1"/>
          <w:sz w:val="15"/>
          <w:szCs w:val="15"/>
        </w:rPr>
      </w:pPr>
      <w:r>
        <w:rPr>
          <w:rFonts w:ascii="Arial" w:hAnsi="Arial" w:cs="Arial"/>
          <w:b/>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0327BF51"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31A973" w14:textId="77777777" w:rsidR="00B17920" w:rsidRDefault="00866DEA">
            <w:pPr>
              <w:pStyle w:val="Standard"/>
              <w:rPr>
                <w:rFonts w:ascii="Arial" w:hAnsi="Arial" w:cs="Arial"/>
                <w:b/>
                <w:sz w:val="15"/>
                <w:szCs w:val="15"/>
              </w:rPr>
            </w:pPr>
            <w:r>
              <w:rPr>
                <w:rFonts w:ascii="Arial" w:hAnsi="Arial" w:cs="Arial"/>
                <w:b/>
                <w:sz w:val="15"/>
                <w:szCs w:val="15"/>
              </w:rPr>
              <w:t>Idoneità</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A3E4D49" w14:textId="77777777" w:rsidR="00B17920" w:rsidRDefault="00866DEA">
            <w:pPr>
              <w:pStyle w:val="Standard"/>
              <w:rPr>
                <w:rFonts w:ascii="Arial" w:hAnsi="Arial" w:cs="Arial"/>
                <w:b/>
                <w:sz w:val="15"/>
                <w:szCs w:val="15"/>
              </w:rPr>
            </w:pPr>
            <w:r>
              <w:rPr>
                <w:rFonts w:ascii="Arial" w:hAnsi="Arial" w:cs="Arial"/>
                <w:b/>
                <w:sz w:val="15"/>
                <w:szCs w:val="15"/>
              </w:rPr>
              <w:t>Risposta</w:t>
            </w:r>
          </w:p>
        </w:tc>
      </w:tr>
      <w:tr w:rsidR="00B17920" w14:paraId="1A0D208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6E33914" w14:textId="77777777" w:rsidR="00B17920" w:rsidRDefault="00866DEA">
            <w:pPr>
              <w:pStyle w:val="Paragrafoelenco1"/>
              <w:numPr>
                <w:ilvl w:val="0"/>
                <w:numId w:val="55"/>
              </w:numPr>
              <w:tabs>
                <w:tab w:val="left" w:pos="568"/>
              </w:tabs>
              <w:ind w:left="284" w:hanging="284"/>
            </w:pPr>
            <w:r>
              <w:rPr>
                <w:rFonts w:ascii="Arial" w:hAnsi="Arial" w:cs="Arial"/>
                <w:b/>
                <w:sz w:val="15"/>
                <w:szCs w:val="15"/>
              </w:rPr>
              <w:lastRenderedPageBreak/>
              <w:t xml:space="preserve">Iscrizione in un registro professionale o commerciale tenuto nello Stato membro di stabilimento </w:t>
            </w:r>
            <w:r>
              <w:rPr>
                <w:rFonts w:ascii="Arial" w:hAnsi="Arial" w:cs="Arial"/>
                <w:sz w:val="15"/>
                <w:szCs w:val="15"/>
              </w:rPr>
              <w:t>(</w:t>
            </w:r>
            <w:r>
              <w:rPr>
                <w:rStyle w:val="Rimandonotaapidipagina"/>
              </w:rPr>
              <w:footnoteReference w:id="26"/>
            </w:r>
            <w:r>
              <w:rPr>
                <w:rFonts w:ascii="Arial" w:hAnsi="Arial" w:cs="Arial"/>
                <w:sz w:val="15"/>
                <w:szCs w:val="15"/>
              </w:rPr>
              <w:t>)</w:t>
            </w:r>
            <w:r>
              <w:rPr>
                <w:rFonts w:ascii="Arial" w:hAnsi="Arial" w:cs="Arial"/>
                <w:sz w:val="15"/>
                <w:szCs w:val="15"/>
              </w:rPr>
              <w:br/>
            </w:r>
          </w:p>
          <w:p w14:paraId="76118603" w14:textId="77777777" w:rsidR="00B17920" w:rsidRDefault="00866DEA">
            <w:pPr>
              <w:pStyle w:val="Paragrafoelenco1"/>
              <w:ind w:left="284"/>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94F1874" w14:textId="77777777" w:rsidR="00B17920" w:rsidRDefault="00866DEA">
            <w:pPr>
              <w:pStyle w:val="Standard"/>
            </w:pPr>
            <w:r>
              <w:rPr>
                <w:rFonts w:ascii="Arial" w:hAnsi="Arial" w:cs="Arial"/>
                <w:w w:val="1"/>
                <w:sz w:val="15"/>
                <w:szCs w:val="15"/>
              </w:rPr>
              <w:t>[……</w:t>
            </w:r>
            <w:proofErr w:type="gramStart"/>
            <w:r>
              <w:rPr>
                <w:rFonts w:ascii="Arial" w:hAnsi="Arial" w:cs="Arial"/>
                <w:w w:val="1"/>
                <w:sz w:val="15"/>
                <w:szCs w:val="15"/>
              </w:rPr>
              <w:t>…….</w:t>
            </w:r>
            <w:proofErr w:type="gramEnd"/>
            <w:r>
              <w:rPr>
                <w:rFonts w:ascii="Arial" w:hAnsi="Arial" w:cs="Arial"/>
                <w:w w:val="1"/>
                <w:sz w:val="15"/>
                <w:szCs w:val="15"/>
              </w:rPr>
              <w:t>…]</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sz w:val="15"/>
                <w:szCs w:val="15"/>
              </w:rPr>
              <w:t>(indirizzo web, autorità o organismo di emanazione, riferimento preciso della documentazione):</w:t>
            </w:r>
          </w:p>
          <w:p w14:paraId="0A69DB42"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550BC0B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4A5EC08" w14:textId="77777777" w:rsidR="00B17920" w:rsidRDefault="00866DEA">
            <w:pPr>
              <w:pStyle w:val="Paragrafoelenco1"/>
              <w:numPr>
                <w:ilvl w:val="0"/>
                <w:numId w:val="30"/>
              </w:numPr>
              <w:tabs>
                <w:tab w:val="left" w:pos="568"/>
              </w:tabs>
              <w:ind w:left="284" w:hanging="284"/>
              <w:rPr>
                <w:rFonts w:ascii="Arial" w:hAnsi="Arial" w:cs="Arial"/>
                <w:b/>
                <w:sz w:val="15"/>
                <w:szCs w:val="15"/>
              </w:rPr>
            </w:pPr>
            <w:r>
              <w:rPr>
                <w:rFonts w:ascii="Arial" w:hAnsi="Arial" w:cs="Arial"/>
                <w:b/>
                <w:sz w:val="15"/>
                <w:szCs w:val="15"/>
              </w:rPr>
              <w:t>Per gli appalti di servizi:</w:t>
            </w:r>
          </w:p>
          <w:p w14:paraId="6C5CB496" w14:textId="77777777" w:rsidR="00B17920" w:rsidRDefault="00B17920">
            <w:pPr>
              <w:pStyle w:val="Paragrafoelenco1"/>
              <w:tabs>
                <w:tab w:val="left" w:pos="568"/>
              </w:tabs>
              <w:ind w:left="284"/>
              <w:rPr>
                <w:rFonts w:ascii="Arial" w:hAnsi="Arial" w:cs="Arial"/>
                <w:sz w:val="15"/>
                <w:szCs w:val="15"/>
              </w:rPr>
            </w:pPr>
          </w:p>
          <w:p w14:paraId="3B88DBD9" w14:textId="77777777" w:rsidR="00B17920" w:rsidRDefault="00866DEA">
            <w:pPr>
              <w:pStyle w:val="Paragrafoelenco1"/>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C66E954" w14:textId="77777777" w:rsidR="00B17920" w:rsidRDefault="00866DEA">
            <w:pPr>
              <w:pStyle w:val="Paragrafoelenco1"/>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311F8A8" w14:textId="77777777" w:rsidR="00B17920" w:rsidRDefault="00866DEA">
            <w:pPr>
              <w:pStyle w:val="Standard"/>
              <w:rPr>
                <w:rFonts w:ascii="Arial" w:hAnsi="Arial" w:cs="Arial"/>
                <w:w w:val="1"/>
                <w:sz w:val="15"/>
                <w:szCs w:val="15"/>
              </w:rPr>
            </w:pPr>
            <w:r>
              <w:rPr>
                <w:rFonts w:ascii="Arial" w:hAnsi="Arial" w:cs="Arial"/>
                <w:w w:val="1"/>
                <w:sz w:val="15"/>
                <w:szCs w:val="15"/>
              </w:rPr>
              <w:br/>
            </w:r>
            <w:proofErr w:type="gramStart"/>
            <w:r>
              <w:rPr>
                <w:rFonts w:ascii="Arial" w:hAnsi="Arial" w:cs="Arial"/>
                <w:w w:val="1"/>
                <w:sz w:val="15"/>
                <w:szCs w:val="15"/>
              </w:rPr>
              <w:t>[ ]</w:t>
            </w:r>
            <w:proofErr w:type="gramEnd"/>
            <w:r>
              <w:rPr>
                <w:rFonts w:ascii="Arial" w:hAnsi="Arial" w:cs="Arial"/>
                <w:w w:val="1"/>
                <w:sz w:val="15"/>
                <w:szCs w:val="15"/>
              </w:rPr>
              <w:t xml:space="preserve"> Sì [ ] No</w:t>
            </w:r>
            <w:r>
              <w:rPr>
                <w:rFonts w:ascii="Arial" w:hAnsi="Arial" w:cs="Arial"/>
                <w:w w:val="1"/>
                <w:sz w:val="15"/>
                <w:szCs w:val="15"/>
              </w:rPr>
              <w:br/>
            </w:r>
            <w:r>
              <w:rPr>
                <w:rFonts w:ascii="Arial" w:hAnsi="Arial" w:cs="Arial"/>
                <w:w w:val="1"/>
                <w:sz w:val="15"/>
                <w:szCs w:val="15"/>
              </w:rPr>
              <w:br/>
              <w:t>In caso affermativo, specificare quale documentazione e se l'operatore economico ne dispone: [ …] [ ] Sì [ ] No</w:t>
            </w:r>
            <w:r>
              <w:rPr>
                <w:rFonts w:ascii="Arial" w:hAnsi="Arial" w:cs="Arial"/>
                <w:w w:val="1"/>
                <w:sz w:val="15"/>
                <w:szCs w:val="15"/>
              </w:rPr>
              <w:br/>
            </w:r>
          </w:p>
          <w:p w14:paraId="437D2743" w14:textId="77777777" w:rsidR="00B17920" w:rsidRDefault="00866DE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33581433" w14:textId="77777777" w:rsidR="00B17920" w:rsidRDefault="00866DEA">
            <w:pPr>
              <w:pStyle w:val="Standard"/>
              <w:rPr>
                <w:rFonts w:ascii="Arial" w:hAnsi="Arial" w:cs="Arial"/>
                <w:sz w:val="15"/>
                <w:szCs w:val="15"/>
              </w:rPr>
            </w:pPr>
            <w:r>
              <w:rPr>
                <w:rFonts w:ascii="Arial" w:hAnsi="Arial" w:cs="Arial"/>
                <w:sz w:val="15"/>
                <w:szCs w:val="15"/>
              </w:rPr>
              <w:t>[…………][……….…][…………]</w:t>
            </w:r>
          </w:p>
        </w:tc>
      </w:tr>
    </w:tbl>
    <w:p w14:paraId="3EED24AA" w14:textId="77777777" w:rsidR="00B17920" w:rsidRDefault="00B17920">
      <w:pPr>
        <w:pStyle w:val="SectionTitle"/>
        <w:spacing w:before="0" w:after="0"/>
        <w:jc w:val="both"/>
        <w:rPr>
          <w:rFonts w:ascii="Arial" w:hAnsi="Arial" w:cs="Arial"/>
          <w:sz w:val="4"/>
          <w:szCs w:val="4"/>
        </w:rPr>
      </w:pPr>
    </w:p>
    <w:p w14:paraId="2AA47516" w14:textId="77777777" w:rsidR="00B17920" w:rsidRDefault="00B17920">
      <w:pPr>
        <w:pStyle w:val="Standard"/>
      </w:pPr>
    </w:p>
    <w:p w14:paraId="022C92FB" w14:textId="77777777" w:rsidR="00B17920" w:rsidRDefault="00B17920">
      <w:pPr>
        <w:pStyle w:val="SectionTitle"/>
        <w:pageBreakBefore/>
        <w:spacing w:before="0" w:after="0"/>
        <w:jc w:val="both"/>
        <w:rPr>
          <w:rFonts w:ascii="Arial" w:hAnsi="Arial" w:cs="Arial"/>
          <w:b w:val="0"/>
          <w:caps/>
          <w:sz w:val="15"/>
          <w:szCs w:val="15"/>
        </w:rPr>
      </w:pPr>
    </w:p>
    <w:p w14:paraId="030F4D53" w14:textId="77777777" w:rsidR="00B17920" w:rsidRDefault="00866DEA">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14:paraId="7D162E16" w14:textId="77777777" w:rsidR="00B17920" w:rsidRDefault="00B17920">
      <w:pPr>
        <w:pStyle w:val="SectionTitle"/>
        <w:spacing w:before="0" w:after="0"/>
        <w:rPr>
          <w:rFonts w:ascii="Arial" w:hAnsi="Arial" w:cs="Arial"/>
          <w:w w:val="1"/>
          <w:sz w:val="15"/>
          <w:szCs w:val="15"/>
        </w:rPr>
      </w:pPr>
    </w:p>
    <w:p w14:paraId="56F2F706"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w w:val="1"/>
          <w:sz w:val="15"/>
          <w:szCs w:val="15"/>
        </w:rPr>
      </w:pPr>
      <w:r>
        <w:rPr>
          <w:rFonts w:ascii="Arial" w:hAnsi="Arial" w:cs="Arial"/>
          <w:b/>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7E198346"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1FB8F40" w14:textId="77777777" w:rsidR="00B17920" w:rsidRDefault="00866DEA">
            <w:pPr>
              <w:pStyle w:val="Standard"/>
              <w:rPr>
                <w:rFonts w:ascii="Arial" w:hAnsi="Arial" w:cs="Arial"/>
                <w:b/>
                <w:sz w:val="15"/>
                <w:szCs w:val="15"/>
              </w:rPr>
            </w:pPr>
            <w:r>
              <w:rPr>
                <w:rFonts w:ascii="Arial" w:hAnsi="Arial" w:cs="Arial"/>
                <w:b/>
                <w:sz w:val="15"/>
                <w:szCs w:val="15"/>
              </w:rPr>
              <w:t>Capacità economica e finanziaria</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AB35D91" w14:textId="77777777" w:rsidR="00B17920" w:rsidRDefault="00866DEA">
            <w:pPr>
              <w:pStyle w:val="Standard"/>
            </w:pPr>
            <w:r>
              <w:rPr>
                <w:rFonts w:ascii="Arial" w:hAnsi="Arial" w:cs="Arial"/>
                <w:b/>
                <w:sz w:val="15"/>
                <w:szCs w:val="15"/>
              </w:rPr>
              <w:t>Risposta</w:t>
            </w:r>
            <w:r>
              <w:rPr>
                <w:rFonts w:ascii="Arial" w:hAnsi="Arial" w:cs="Arial"/>
                <w:b/>
                <w:i/>
                <w:sz w:val="15"/>
                <w:szCs w:val="15"/>
              </w:rPr>
              <w:t>:</w:t>
            </w:r>
          </w:p>
        </w:tc>
      </w:tr>
      <w:tr w:rsidR="00B17920" w14:paraId="24E597A3"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3CE2172" w14:textId="77777777" w:rsidR="00B17920" w:rsidRDefault="00866DEA">
            <w:pPr>
              <w:pStyle w:val="Standard"/>
              <w:ind w:left="284" w:hanging="284"/>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05E5E690" w14:textId="77777777" w:rsidR="00B17920" w:rsidRDefault="00B17920">
            <w:pPr>
              <w:pStyle w:val="Standard"/>
              <w:ind w:left="284" w:hanging="284"/>
              <w:rPr>
                <w:rFonts w:ascii="Arial" w:hAnsi="Arial" w:cs="Arial"/>
                <w:b/>
                <w:sz w:val="12"/>
                <w:szCs w:val="12"/>
              </w:rPr>
            </w:pPr>
          </w:p>
          <w:p w14:paraId="5FCAD51D" w14:textId="77777777" w:rsidR="00B17920" w:rsidRDefault="00866DEA">
            <w:pPr>
              <w:pStyle w:val="Standard"/>
              <w:ind w:left="284" w:hanging="284"/>
              <w:rPr>
                <w:rFonts w:ascii="Arial" w:hAnsi="Arial" w:cs="Arial"/>
                <w:b/>
                <w:sz w:val="15"/>
                <w:szCs w:val="15"/>
              </w:rPr>
            </w:pPr>
            <w:r>
              <w:rPr>
                <w:rFonts w:ascii="Arial" w:hAnsi="Arial" w:cs="Arial"/>
                <w:b/>
                <w:sz w:val="15"/>
                <w:szCs w:val="15"/>
              </w:rPr>
              <w:t>e/o,</w:t>
            </w:r>
          </w:p>
          <w:p w14:paraId="035E9939" w14:textId="77777777" w:rsidR="00B17920" w:rsidRDefault="00B17920">
            <w:pPr>
              <w:pStyle w:val="Standard"/>
              <w:ind w:left="284" w:hanging="142"/>
              <w:rPr>
                <w:rFonts w:ascii="Arial" w:hAnsi="Arial" w:cs="Arial"/>
                <w:sz w:val="12"/>
                <w:szCs w:val="12"/>
              </w:rPr>
            </w:pPr>
          </w:p>
          <w:p w14:paraId="5F28D175" w14:textId="77777777" w:rsidR="00B17920" w:rsidRDefault="00866DEA">
            <w:pPr>
              <w:pStyle w:val="Standard"/>
              <w:ind w:left="284" w:hanging="284"/>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Pr>
              <w:footnoteReference w:id="27"/>
            </w:r>
            <w:r>
              <w:rPr>
                <w:rFonts w:ascii="Arial" w:hAnsi="Arial" w:cs="Arial"/>
                <w:sz w:val="15"/>
                <w:szCs w:val="15"/>
              </w:rPr>
              <w:t>)</w:t>
            </w:r>
            <w:r>
              <w:rPr>
                <w:rFonts w:ascii="Arial" w:hAnsi="Arial" w:cs="Arial"/>
                <w:b/>
                <w:sz w:val="15"/>
                <w:szCs w:val="15"/>
              </w:rPr>
              <w:t>:</w:t>
            </w:r>
          </w:p>
          <w:p w14:paraId="3BF866B9" w14:textId="77777777" w:rsidR="00B17920" w:rsidRDefault="00866DEA">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3898C4B" w14:textId="77777777" w:rsidR="00B17920" w:rsidRDefault="00866DEA">
            <w:pPr>
              <w:pStyle w:val="Standard"/>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ED7DEDC" w14:textId="77777777" w:rsidR="00B17920" w:rsidRDefault="00866DEA">
            <w:pPr>
              <w:pStyle w:val="Standard"/>
              <w:rPr>
                <w:rFonts w:ascii="Arial" w:hAnsi="Arial" w:cs="Arial"/>
                <w:sz w:val="15"/>
                <w:szCs w:val="15"/>
              </w:rPr>
            </w:pPr>
            <w:r>
              <w:rPr>
                <w:rFonts w:ascii="Arial" w:hAnsi="Arial" w:cs="Arial"/>
                <w:sz w:val="15"/>
                <w:szCs w:val="15"/>
              </w:rPr>
              <w:t>[……], [……] […] valuta</w:t>
            </w:r>
          </w:p>
          <w:p w14:paraId="0A8D4796" w14:textId="77777777" w:rsidR="00B17920" w:rsidRDefault="00B17920">
            <w:pPr>
              <w:pStyle w:val="Standard"/>
              <w:rPr>
                <w:rFonts w:ascii="Arial" w:hAnsi="Arial" w:cs="Arial"/>
                <w:sz w:val="15"/>
                <w:szCs w:val="15"/>
              </w:rPr>
            </w:pPr>
          </w:p>
          <w:p w14:paraId="68FFF8AB" w14:textId="77777777" w:rsidR="00B17920" w:rsidRDefault="00B17920">
            <w:pPr>
              <w:pStyle w:val="Standard"/>
              <w:rPr>
                <w:rFonts w:ascii="Arial" w:hAnsi="Arial" w:cs="Arial"/>
                <w:sz w:val="15"/>
                <w:szCs w:val="15"/>
              </w:rPr>
            </w:pPr>
          </w:p>
          <w:p w14:paraId="3EF39449" w14:textId="77777777" w:rsidR="00B17920" w:rsidRDefault="00866DE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218C7808"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3691B6F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6F6FBB2" w14:textId="77777777" w:rsidR="00B17920" w:rsidRDefault="00866DEA">
            <w:pPr>
              <w:pStyle w:val="Standard"/>
              <w:ind w:left="284" w:hanging="284"/>
              <w:jc w:val="both"/>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C2286FA" w14:textId="77777777" w:rsidR="00B17920" w:rsidRDefault="00866DEA">
            <w:pPr>
              <w:pStyle w:val="Standard"/>
              <w:rPr>
                <w:rFonts w:ascii="Arial" w:hAnsi="Arial" w:cs="Arial"/>
                <w:b/>
                <w:sz w:val="15"/>
                <w:szCs w:val="15"/>
              </w:rPr>
            </w:pPr>
            <w:r>
              <w:rPr>
                <w:rFonts w:ascii="Arial" w:hAnsi="Arial" w:cs="Arial"/>
                <w:b/>
                <w:sz w:val="15"/>
                <w:szCs w:val="15"/>
              </w:rPr>
              <w:t>e/o,</w:t>
            </w:r>
          </w:p>
          <w:p w14:paraId="73A0D7D8" w14:textId="77777777" w:rsidR="00B17920" w:rsidRDefault="00866DEA">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Pr>
              <w:footnoteReference w:id="28"/>
            </w:r>
            <w:r>
              <w:rPr>
                <w:rFonts w:ascii="Arial" w:hAnsi="Arial" w:cs="Arial"/>
                <w:sz w:val="15"/>
                <w:szCs w:val="15"/>
              </w:rPr>
              <w:t>)</w:t>
            </w:r>
            <w:r>
              <w:rPr>
                <w:rFonts w:ascii="Arial" w:hAnsi="Arial" w:cs="Arial"/>
                <w:b/>
                <w:sz w:val="15"/>
                <w:szCs w:val="15"/>
              </w:rPr>
              <w:t>:</w:t>
            </w:r>
          </w:p>
          <w:p w14:paraId="7C856E0E" w14:textId="77777777" w:rsidR="00B17920" w:rsidRDefault="00866DE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5DC0134" w14:textId="77777777" w:rsidR="00B17920" w:rsidRDefault="00866DEA">
            <w:pPr>
              <w:pStyle w:val="Standard"/>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0426F3F2" w14:textId="77777777" w:rsidR="00B17920" w:rsidRDefault="00866DEA">
            <w:pPr>
              <w:pStyle w:val="Standard"/>
              <w:rPr>
                <w:rFonts w:ascii="Arial" w:hAnsi="Arial" w:cs="Arial"/>
                <w:sz w:val="15"/>
                <w:szCs w:val="15"/>
              </w:rPr>
            </w:pPr>
            <w:r>
              <w:rPr>
                <w:rFonts w:ascii="Arial" w:hAnsi="Arial" w:cs="Arial"/>
                <w:sz w:val="15"/>
                <w:szCs w:val="15"/>
              </w:rPr>
              <w:t>[……], [……] […] valuta</w:t>
            </w:r>
          </w:p>
          <w:p w14:paraId="65694C66" w14:textId="77777777" w:rsidR="00B17920" w:rsidRDefault="00866DEA">
            <w:pPr>
              <w:pStyle w:val="Standard"/>
              <w:rPr>
                <w:rFonts w:ascii="Arial" w:hAnsi="Arial" w:cs="Arial"/>
                <w:sz w:val="15"/>
                <w:szCs w:val="15"/>
              </w:rPr>
            </w:pPr>
            <w:r>
              <w:rPr>
                <w:rFonts w:ascii="Arial" w:hAnsi="Arial" w:cs="Arial"/>
                <w:sz w:val="15"/>
                <w:szCs w:val="15"/>
              </w:rPr>
              <w:br/>
              <w:t>(indirizzo web, autorità o organismo di emanazione, riferimento preciso della documentazione):</w:t>
            </w:r>
          </w:p>
          <w:p w14:paraId="13A4DBD2"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3847071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F242979" w14:textId="77777777" w:rsidR="00B17920" w:rsidRDefault="00866DEA">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957CC56"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0B89A960"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7E7BCF9" w14:textId="77777777" w:rsidR="00B17920" w:rsidRDefault="00866DEA">
            <w:pPr>
              <w:pStyle w:val="Paragrafoelenco1"/>
              <w:numPr>
                <w:ilvl w:val="0"/>
                <w:numId w:val="56"/>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Pr>
              <w:footnoteReference w:id="29"/>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3049581A" w14:textId="77777777" w:rsidR="00B17920" w:rsidRDefault="00866DEA">
            <w:pPr>
              <w:pStyle w:val="Paragrafoelenco1"/>
              <w:ind w:left="0"/>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8C5A767" w14:textId="77777777" w:rsidR="00B17920" w:rsidRDefault="00866DEA">
            <w:pPr>
              <w:pStyle w:val="Standard"/>
            </w:pPr>
            <w:r>
              <w:rPr>
                <w:rFonts w:ascii="Arial" w:hAnsi="Arial" w:cs="Arial"/>
                <w:sz w:val="15"/>
                <w:szCs w:val="15"/>
              </w:rPr>
              <w:t>(indicazione dell'indice richiesto, come rapporto tra x e y (</w:t>
            </w:r>
            <w:r>
              <w:rPr>
                <w:rStyle w:val="Rimandonotaapidipagina"/>
              </w:rPr>
              <w:footnoteReference w:id="30"/>
            </w:r>
            <w:r>
              <w:rPr>
                <w:rFonts w:ascii="Arial" w:hAnsi="Arial" w:cs="Arial"/>
                <w:sz w:val="15"/>
                <w:szCs w:val="15"/>
              </w:rPr>
              <w:t>), e valore)</w:t>
            </w:r>
            <w:r>
              <w:rPr>
                <w:rFonts w:ascii="Arial" w:hAnsi="Arial" w:cs="Arial"/>
                <w:sz w:val="15"/>
                <w:szCs w:val="15"/>
              </w:rPr>
              <w:br/>
              <w:t>[……], [……] (</w:t>
            </w:r>
            <w:r>
              <w:rPr>
                <w:rStyle w:val="Rimandonotaapidipagina"/>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21B3D89C"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277B543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B336D0A" w14:textId="77777777" w:rsidR="00B17920" w:rsidRDefault="00866DEA">
            <w:pPr>
              <w:pStyle w:val="Paragrafoelenco1"/>
              <w:numPr>
                <w:ilvl w:val="0"/>
                <w:numId w:val="31"/>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3EEAF612" w14:textId="77777777" w:rsidR="00B17920" w:rsidRDefault="00866DEA">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6EED76C" w14:textId="77777777" w:rsidR="00B17920" w:rsidRDefault="00866DEA">
            <w:pPr>
              <w:pStyle w:val="Standard"/>
              <w:rPr>
                <w:rFonts w:ascii="Arial" w:hAnsi="Arial" w:cs="Arial"/>
                <w:sz w:val="15"/>
                <w:szCs w:val="15"/>
              </w:rPr>
            </w:pPr>
            <w:r>
              <w:rPr>
                <w:rFonts w:ascii="Arial" w:hAnsi="Arial" w:cs="Arial"/>
                <w:sz w:val="15"/>
                <w:szCs w:val="15"/>
              </w:rPr>
              <w:t>[……] […] valuta</w:t>
            </w:r>
          </w:p>
          <w:p w14:paraId="23CB1DA2" w14:textId="77777777" w:rsidR="00B17920" w:rsidRDefault="00866DEA">
            <w:pPr>
              <w:pStyle w:val="Standard"/>
              <w:rPr>
                <w:rFonts w:ascii="Arial" w:hAnsi="Arial" w:cs="Arial"/>
                <w:sz w:val="15"/>
                <w:szCs w:val="15"/>
              </w:rPr>
            </w:pPr>
            <w:r>
              <w:rPr>
                <w:rFonts w:ascii="Arial" w:hAnsi="Arial" w:cs="Arial"/>
                <w:sz w:val="15"/>
                <w:szCs w:val="15"/>
              </w:rPr>
              <w:br/>
              <w:t>(indirizzo web, autorità o organismo di emanazione, riferimento preciso della documentazione):</w:t>
            </w:r>
          </w:p>
          <w:p w14:paraId="423C89B2" w14:textId="77777777" w:rsidR="00B17920" w:rsidRDefault="00866DEA">
            <w:pPr>
              <w:pStyle w:val="Standard"/>
            </w:pPr>
            <w:r>
              <w:rPr>
                <w:rFonts w:ascii="Arial" w:hAnsi="Arial" w:cs="Arial"/>
                <w:i/>
                <w:sz w:val="15"/>
                <w:szCs w:val="15"/>
              </w:rPr>
              <w:t xml:space="preserve"> </w:t>
            </w:r>
            <w:r>
              <w:rPr>
                <w:rFonts w:ascii="Arial" w:hAnsi="Arial" w:cs="Arial"/>
                <w:sz w:val="15"/>
                <w:szCs w:val="15"/>
              </w:rPr>
              <w:t>[……….…][…………][………..…]</w:t>
            </w:r>
          </w:p>
        </w:tc>
      </w:tr>
      <w:tr w:rsidR="00B17920" w14:paraId="7FA249C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159D689" w14:textId="77777777" w:rsidR="00B17920" w:rsidRDefault="00866DEA">
            <w:pPr>
              <w:pStyle w:val="Paragrafoelenco1"/>
              <w:numPr>
                <w:ilvl w:val="0"/>
                <w:numId w:val="31"/>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E880D7A" w14:textId="77777777" w:rsidR="00B17920" w:rsidRDefault="00866DEA">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479D4A4" w14:textId="77777777" w:rsidR="00B17920" w:rsidRDefault="00866DEA">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0DF70D1" w14:textId="77777777" w:rsidR="00B17920" w:rsidRDefault="00866DE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56F7E894" w14:textId="77777777" w:rsidR="00B17920" w:rsidRDefault="00866DEA">
            <w:pPr>
              <w:pStyle w:val="Standard"/>
              <w:rPr>
                <w:rFonts w:ascii="Arial" w:hAnsi="Arial" w:cs="Arial"/>
                <w:sz w:val="15"/>
                <w:szCs w:val="15"/>
              </w:rPr>
            </w:pPr>
            <w:r>
              <w:rPr>
                <w:rFonts w:ascii="Arial" w:hAnsi="Arial" w:cs="Arial"/>
                <w:sz w:val="15"/>
                <w:szCs w:val="15"/>
              </w:rPr>
              <w:t>[…………..][……….…][………..…]</w:t>
            </w:r>
          </w:p>
        </w:tc>
      </w:tr>
    </w:tbl>
    <w:p w14:paraId="0FF48912" w14:textId="77777777" w:rsidR="00B17920" w:rsidRDefault="00B17920">
      <w:pPr>
        <w:pStyle w:val="SectionTitle"/>
        <w:spacing w:before="0" w:after="0"/>
        <w:jc w:val="both"/>
        <w:rPr>
          <w:rFonts w:ascii="Arial" w:hAnsi="Arial" w:cs="Arial"/>
          <w:caps/>
          <w:sz w:val="15"/>
          <w:szCs w:val="15"/>
        </w:rPr>
      </w:pPr>
    </w:p>
    <w:p w14:paraId="333B391A" w14:textId="77777777" w:rsidR="00B17920" w:rsidRDefault="00B17920">
      <w:pPr>
        <w:pStyle w:val="Titolo1"/>
        <w:spacing w:before="0"/>
        <w:ind w:left="850"/>
        <w:rPr>
          <w:sz w:val="16"/>
          <w:szCs w:val="16"/>
        </w:rPr>
      </w:pPr>
    </w:p>
    <w:p w14:paraId="020A71D1" w14:textId="77777777" w:rsidR="00B17920" w:rsidRDefault="00866DEA">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14:paraId="65BD0A75" w14:textId="77777777" w:rsidR="00B17920" w:rsidRDefault="00B17920">
      <w:pPr>
        <w:pStyle w:val="Titolo1"/>
        <w:spacing w:before="0"/>
        <w:ind w:left="850"/>
        <w:rPr>
          <w:color w:val="000000"/>
          <w:sz w:val="16"/>
          <w:szCs w:val="16"/>
        </w:rPr>
      </w:pPr>
    </w:p>
    <w:p w14:paraId="204718CE"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w w:val="1"/>
          <w:sz w:val="15"/>
          <w:szCs w:val="15"/>
        </w:rPr>
      </w:pPr>
      <w:r>
        <w:rPr>
          <w:rFonts w:ascii="Arial" w:hAnsi="Arial" w:cs="Arial"/>
          <w:b/>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6A4F951B"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28F4956" w14:textId="77777777" w:rsidR="00B17920" w:rsidRDefault="00866DEA">
            <w:pPr>
              <w:pStyle w:val="Standard"/>
              <w:rPr>
                <w:rFonts w:ascii="Arial" w:hAnsi="Arial" w:cs="Arial"/>
                <w:b/>
                <w:sz w:val="15"/>
                <w:szCs w:val="15"/>
              </w:rPr>
            </w:pPr>
            <w:bookmarkStart w:id="1" w:name="_DV_M4300"/>
            <w:bookmarkStart w:id="2" w:name="_DV_M4301"/>
            <w:bookmarkEnd w:id="1"/>
            <w:bookmarkEnd w:id="2"/>
            <w:r>
              <w:rPr>
                <w:rFonts w:ascii="Arial" w:hAnsi="Arial" w:cs="Arial"/>
                <w:b/>
                <w:sz w:val="15"/>
                <w:szCs w:val="15"/>
              </w:rPr>
              <w:t>Capacità tecniche e professionali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DFD526B" w14:textId="77777777" w:rsidR="00B17920" w:rsidRDefault="00866DEA">
            <w:pPr>
              <w:pStyle w:val="Standard"/>
            </w:pPr>
            <w:r>
              <w:rPr>
                <w:rFonts w:ascii="Arial" w:hAnsi="Arial" w:cs="Arial"/>
                <w:b/>
                <w:sz w:val="15"/>
                <w:szCs w:val="15"/>
              </w:rPr>
              <w:t>Risposta</w:t>
            </w:r>
            <w:r>
              <w:rPr>
                <w:rFonts w:ascii="Arial" w:hAnsi="Arial" w:cs="Arial"/>
                <w:b/>
                <w:i/>
                <w:sz w:val="15"/>
                <w:szCs w:val="15"/>
              </w:rPr>
              <w:t>:</w:t>
            </w:r>
          </w:p>
        </w:tc>
      </w:tr>
      <w:tr w:rsidR="00B17920" w14:paraId="4FD42DF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A181C88" w14:textId="77777777" w:rsidR="00B17920" w:rsidRDefault="00866DEA">
            <w:pPr>
              <w:pStyle w:val="Standard"/>
            </w:pPr>
            <w:r>
              <w:rPr>
                <w:rFonts w:ascii="Arial" w:hAnsi="Arial" w:cs="Arial"/>
                <w:color w:val="000000"/>
                <w:sz w:val="15"/>
                <w:szCs w:val="15"/>
              </w:rPr>
              <w:lastRenderedPageBreak/>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14:paraId="5A0B3A36" w14:textId="77777777" w:rsidR="00B17920" w:rsidRDefault="00866DEA">
            <w:pPr>
              <w:pStyle w:val="Standard"/>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BC51B48" w14:textId="77777777" w:rsidR="00B17920" w:rsidRDefault="00866DEA">
            <w:pPr>
              <w:pStyle w:val="Standard"/>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53B4880D"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481FA531"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9F4555E" w14:textId="77777777" w:rsidR="00B17920" w:rsidRDefault="00866DEA">
            <w:pPr>
              <w:pStyle w:val="Standard"/>
              <w:ind w:left="426" w:hanging="426"/>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rPr>
              <w:br/>
            </w:r>
          </w:p>
          <w:p w14:paraId="4D7BBB8F" w14:textId="77777777" w:rsidR="00B17920" w:rsidRDefault="00866DEA">
            <w:pPr>
              <w:pStyle w:val="Standard"/>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Pr>
              <w:footnoteReference w:id="33"/>
            </w:r>
            <w:r>
              <w:rPr>
                <w:rFonts w:ascii="Arial" w:hAnsi="Arial" w:cs="Arial"/>
                <w:sz w:val="14"/>
                <w:szCs w:val="14"/>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ED73092" w14:textId="77777777" w:rsidR="00B17920" w:rsidRDefault="00866DEA">
            <w:pPr>
              <w:pStyle w:val="Standard"/>
              <w:rPr>
                <w:rFonts w:ascii="Arial" w:hAnsi="Arial" w:cs="Arial"/>
                <w:sz w:val="15"/>
                <w:szCs w:val="15"/>
              </w:rPr>
            </w:pPr>
            <w:r>
              <w:rPr>
                <w:rFonts w:ascii="Arial" w:hAnsi="Arial" w:cs="Arial"/>
                <w:sz w:val="15"/>
                <w:szCs w:val="15"/>
              </w:rPr>
              <w:t>Numero di anni (periodo specificato nell'avviso o bando pertinente o nei documenti di gara):</w:t>
            </w:r>
          </w:p>
          <w:p w14:paraId="406F1FCA" w14:textId="77777777" w:rsidR="00B17920" w:rsidRDefault="00866DEA">
            <w:pPr>
              <w:pStyle w:val="Standard"/>
              <w:rPr>
                <w:rFonts w:ascii="Arial" w:hAnsi="Arial" w:cs="Arial"/>
                <w:sz w:val="15"/>
                <w:szCs w:val="15"/>
              </w:rPr>
            </w:pPr>
            <w:r>
              <w:rPr>
                <w:rFonts w:ascii="Arial" w:hAnsi="Arial" w:cs="Arial"/>
                <w:sz w:val="15"/>
                <w:szCs w:val="15"/>
              </w:rPr>
              <w:t>[……………..]</w:t>
            </w:r>
          </w:p>
          <w:tbl>
            <w:tblPr>
              <w:tblW w:w="4144" w:type="dxa"/>
              <w:tblLayout w:type="fixed"/>
              <w:tblCellMar>
                <w:left w:w="10" w:type="dxa"/>
                <w:right w:w="10" w:type="dxa"/>
              </w:tblCellMar>
              <w:tblLook w:val="0000" w:firstRow="0" w:lastRow="0" w:firstColumn="0" w:lastColumn="0" w:noHBand="0" w:noVBand="0"/>
            </w:tblPr>
            <w:tblGrid>
              <w:gridCol w:w="1335"/>
              <w:gridCol w:w="935"/>
              <w:gridCol w:w="727"/>
              <w:gridCol w:w="1147"/>
            </w:tblGrid>
            <w:tr w:rsidR="00B17920" w14:paraId="1605AD9A" w14:textId="77777777">
              <w:trPr>
                <w:trHeight w:val="51"/>
              </w:trPr>
              <w:tc>
                <w:tcPr>
                  <w:tcW w:w="1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02235E8E" w14:textId="77777777" w:rsidR="00B17920" w:rsidRDefault="00866DEA">
                  <w:pPr>
                    <w:pStyle w:val="Standard"/>
                    <w:rPr>
                      <w:rFonts w:ascii="Arial" w:hAnsi="Arial" w:cs="Arial"/>
                      <w:sz w:val="15"/>
                      <w:szCs w:val="15"/>
                    </w:rPr>
                  </w:pPr>
                  <w:r>
                    <w:rPr>
                      <w:rFonts w:ascii="Arial" w:hAnsi="Arial" w:cs="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21EF1CB8" w14:textId="77777777" w:rsidR="00B17920" w:rsidRDefault="00866DEA">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6D2D7BFC" w14:textId="77777777" w:rsidR="00B17920" w:rsidRDefault="00866DEA">
                  <w:pPr>
                    <w:pStyle w:val="Standard"/>
                    <w:rPr>
                      <w:rFonts w:ascii="Arial" w:hAnsi="Arial" w:cs="Arial"/>
                      <w:sz w:val="15"/>
                      <w:szCs w:val="15"/>
                    </w:rPr>
                  </w:pPr>
                  <w:r>
                    <w:rPr>
                      <w:rFonts w:ascii="Arial" w:hAnsi="Arial" w:cs="Arial"/>
                      <w:sz w:val="15"/>
                      <w:szCs w:val="15"/>
                    </w:rPr>
                    <w:t>date</w:t>
                  </w:r>
                </w:p>
              </w:tc>
              <w:tc>
                <w:tcPr>
                  <w:tcW w:w="114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04FA6BC9" w14:textId="77777777" w:rsidR="00B17920" w:rsidRDefault="00866DEA">
                  <w:pPr>
                    <w:pStyle w:val="Standard"/>
                    <w:rPr>
                      <w:rFonts w:ascii="Arial" w:hAnsi="Arial" w:cs="Arial"/>
                      <w:sz w:val="15"/>
                      <w:szCs w:val="15"/>
                    </w:rPr>
                  </w:pPr>
                  <w:r>
                    <w:rPr>
                      <w:rFonts w:ascii="Arial" w:hAnsi="Arial" w:cs="Arial"/>
                      <w:sz w:val="15"/>
                      <w:szCs w:val="15"/>
                    </w:rPr>
                    <w:t>destinatari</w:t>
                  </w:r>
                </w:p>
              </w:tc>
            </w:tr>
            <w:tr w:rsidR="00B17920" w14:paraId="0BCD5E57" w14:textId="77777777">
              <w:trPr>
                <w:trHeight w:val="51"/>
              </w:trPr>
              <w:tc>
                <w:tcPr>
                  <w:tcW w:w="1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72E1AD88" w14:textId="77777777" w:rsidR="00B17920" w:rsidRDefault="00B17920">
                  <w:pPr>
                    <w:pStyle w:val="Standard"/>
                    <w:rPr>
                      <w:rFonts w:ascii="Arial" w:hAnsi="Arial" w:cs="Arial"/>
                      <w:sz w:val="15"/>
                      <w:szCs w:val="15"/>
                    </w:rPr>
                  </w:pPr>
                </w:p>
              </w:tc>
              <w:tc>
                <w:tcPr>
                  <w:tcW w:w="93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56CB2A46" w14:textId="77777777" w:rsidR="00B17920" w:rsidRDefault="00B17920">
                  <w:pPr>
                    <w:pStyle w:val="Standard"/>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4B21A09C" w14:textId="77777777" w:rsidR="00B17920" w:rsidRDefault="00B17920">
                  <w:pPr>
                    <w:pStyle w:val="Standard"/>
                    <w:rPr>
                      <w:rFonts w:ascii="Arial" w:hAnsi="Arial" w:cs="Arial"/>
                      <w:sz w:val="15"/>
                      <w:szCs w:val="15"/>
                    </w:rPr>
                  </w:pPr>
                </w:p>
              </w:tc>
              <w:tc>
                <w:tcPr>
                  <w:tcW w:w="114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641B7110" w14:textId="77777777" w:rsidR="00B17920" w:rsidRDefault="00B17920">
                  <w:pPr>
                    <w:pStyle w:val="Standard"/>
                    <w:rPr>
                      <w:rFonts w:ascii="Arial" w:hAnsi="Arial" w:cs="Arial"/>
                      <w:sz w:val="15"/>
                      <w:szCs w:val="15"/>
                    </w:rPr>
                  </w:pPr>
                </w:p>
              </w:tc>
            </w:tr>
          </w:tbl>
          <w:p w14:paraId="60A8D5D1" w14:textId="77777777" w:rsidR="00B17920" w:rsidRDefault="00B17920">
            <w:pPr>
              <w:pStyle w:val="Standard"/>
              <w:rPr>
                <w:rFonts w:ascii="Arial" w:hAnsi="Arial" w:cs="Arial"/>
                <w:sz w:val="15"/>
                <w:szCs w:val="15"/>
              </w:rPr>
            </w:pPr>
          </w:p>
        </w:tc>
      </w:tr>
      <w:tr w:rsidR="00B17920" w14:paraId="7F0B6481"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11122B8" w14:textId="77777777" w:rsidR="00B17920" w:rsidRDefault="00866DEA">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Pr>
              <w:footnoteReference w:id="34"/>
            </w:r>
            <w:r>
              <w:rPr>
                <w:rFonts w:ascii="Arial" w:hAnsi="Arial" w:cs="Arial"/>
                <w:sz w:val="15"/>
                <w:szCs w:val="15"/>
              </w:rPr>
              <w:t>), citando in particolare quelli responsabili del controllo della qualità:</w:t>
            </w:r>
          </w:p>
          <w:p w14:paraId="096D9F20" w14:textId="77777777" w:rsidR="00B17920" w:rsidRDefault="00866DEA">
            <w:pPr>
              <w:pStyle w:val="Standard"/>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D7E3D88" w14:textId="77777777" w:rsidR="00B17920" w:rsidRDefault="00866DEA">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B17920" w14:paraId="4E52B68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31BA624" w14:textId="77777777" w:rsidR="00B17920" w:rsidRDefault="00866DEA">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C1A7E5"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7466149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63278E5" w14:textId="77777777" w:rsidR="00B17920" w:rsidRDefault="00866DEA">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954C713"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694D489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B30EC41" w14:textId="77777777" w:rsidR="00B17920" w:rsidRDefault="00866DEA">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rPr>
              <w:br/>
            </w:r>
          </w:p>
          <w:p w14:paraId="6EE435C7" w14:textId="77777777" w:rsidR="00B17920" w:rsidRDefault="00866DEA">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3F00E07" w14:textId="77777777" w:rsidR="00B17920" w:rsidRDefault="00866DEA">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14:paraId="6B56EA66" w14:textId="77777777" w:rsidR="00B17920" w:rsidRDefault="00866DEA">
            <w:pPr>
              <w:pStyle w:val="Standard"/>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006B2C51" w14:textId="77777777" w:rsidR="00B17920" w:rsidRDefault="00B17920">
            <w:pPr>
              <w:pStyle w:val="Standard"/>
              <w:rPr>
                <w:rFonts w:ascii="Arial" w:hAnsi="Arial" w:cs="Arial"/>
                <w:sz w:val="15"/>
                <w:szCs w:val="15"/>
              </w:rPr>
            </w:pPr>
          </w:p>
          <w:p w14:paraId="2A8FCA36" w14:textId="77777777" w:rsidR="00B17920" w:rsidRDefault="00B17920">
            <w:pPr>
              <w:pStyle w:val="Standard"/>
            </w:pPr>
          </w:p>
        </w:tc>
      </w:tr>
      <w:tr w:rsidR="00B17920" w14:paraId="4796601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4E6BF6E" w14:textId="77777777" w:rsidR="00B17920" w:rsidRDefault="00866DEA">
            <w:pPr>
              <w:pStyle w:val="Standard"/>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34AB6C7" w14:textId="77777777" w:rsidR="00B17920" w:rsidRDefault="00866DEA">
            <w:pPr>
              <w:pStyle w:val="Standard"/>
              <w:rPr>
                <w:rFonts w:ascii="Arial" w:hAnsi="Arial" w:cs="Arial"/>
                <w:sz w:val="15"/>
                <w:szCs w:val="15"/>
              </w:rPr>
            </w:pPr>
            <w:r>
              <w:rPr>
                <w:rFonts w:ascii="Arial" w:hAnsi="Arial" w:cs="Arial"/>
                <w:sz w:val="15"/>
                <w:szCs w:val="15"/>
              </w:rPr>
              <w:t>a)       lo stesso prestatore di servizi o imprenditore,</w:t>
            </w:r>
          </w:p>
          <w:p w14:paraId="5452C5A3" w14:textId="77777777" w:rsidR="00B17920" w:rsidRDefault="00866DEA">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674D3C9" w14:textId="77777777" w:rsidR="00B17920" w:rsidRDefault="00866DEA">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4AED8A21" w14:textId="77777777" w:rsidR="00B17920" w:rsidRDefault="00866DEA">
            <w:pPr>
              <w:pStyle w:val="Standard"/>
              <w:rPr>
                <w:rFonts w:ascii="Arial" w:hAnsi="Arial" w:cs="Arial"/>
                <w:sz w:val="15"/>
                <w:szCs w:val="15"/>
              </w:rPr>
            </w:pPr>
            <w:r>
              <w:rPr>
                <w:rFonts w:ascii="Arial" w:hAnsi="Arial" w:cs="Arial"/>
                <w:sz w:val="15"/>
                <w:szCs w:val="15"/>
              </w:rPr>
              <w:br/>
            </w:r>
          </w:p>
          <w:p w14:paraId="15D8F21A" w14:textId="77777777" w:rsidR="00B17920" w:rsidRDefault="00866DEA">
            <w:pPr>
              <w:pStyle w:val="Standard"/>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3ECC8851" w14:textId="77777777" w:rsidR="00B17920" w:rsidRDefault="00866DEA">
            <w:pPr>
              <w:pStyle w:val="Standard"/>
              <w:rPr>
                <w:rFonts w:ascii="Arial" w:hAnsi="Arial" w:cs="Arial"/>
                <w:sz w:val="15"/>
                <w:szCs w:val="15"/>
              </w:rPr>
            </w:pPr>
            <w:r>
              <w:rPr>
                <w:rFonts w:ascii="Arial" w:hAnsi="Arial" w:cs="Arial"/>
                <w:sz w:val="15"/>
                <w:szCs w:val="15"/>
              </w:rPr>
              <w:br/>
              <w:t>b) [………..…]</w:t>
            </w:r>
          </w:p>
        </w:tc>
      </w:tr>
      <w:tr w:rsidR="00B17920" w14:paraId="7EB4B7E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EF15C4C" w14:textId="77777777" w:rsidR="00B17920" w:rsidRDefault="00866DEA">
            <w:pPr>
              <w:pStyle w:val="Standard"/>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3C6EB8CF"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156F065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6014AC0" w14:textId="77777777" w:rsidR="00B17920" w:rsidRDefault="00866DEA">
            <w:pPr>
              <w:pStyle w:val="Standard"/>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A9D9C91" w14:textId="77777777" w:rsidR="00B17920" w:rsidRDefault="00866DEA">
            <w:pPr>
              <w:pStyle w:val="Standard"/>
              <w:rPr>
                <w:rFonts w:ascii="Arial" w:hAnsi="Arial" w:cs="Arial"/>
                <w:sz w:val="15"/>
                <w:szCs w:val="15"/>
              </w:rPr>
            </w:pPr>
            <w:r>
              <w:rPr>
                <w:rFonts w:ascii="Arial" w:hAnsi="Arial" w:cs="Arial"/>
                <w:sz w:val="15"/>
                <w:szCs w:val="15"/>
              </w:rPr>
              <w:t>Anno, organico medio annuo:</w:t>
            </w:r>
          </w:p>
          <w:p w14:paraId="7B8C210B" w14:textId="77777777" w:rsidR="00B17920" w:rsidRDefault="00866DEA">
            <w:pPr>
              <w:pStyle w:val="Standard"/>
              <w:rPr>
                <w:rFonts w:ascii="Arial" w:hAnsi="Arial" w:cs="Arial"/>
                <w:sz w:val="15"/>
                <w:szCs w:val="15"/>
              </w:rPr>
            </w:pPr>
            <w:r>
              <w:rPr>
                <w:rFonts w:ascii="Arial" w:hAnsi="Arial" w:cs="Arial"/>
                <w:sz w:val="15"/>
                <w:szCs w:val="15"/>
              </w:rPr>
              <w:t>[…………],[……..…],</w:t>
            </w:r>
          </w:p>
          <w:p w14:paraId="49DC8FF1" w14:textId="77777777" w:rsidR="00B17920" w:rsidRDefault="00866DEA">
            <w:pPr>
              <w:pStyle w:val="Standard"/>
              <w:rPr>
                <w:rFonts w:ascii="Arial" w:hAnsi="Arial" w:cs="Arial"/>
                <w:sz w:val="15"/>
                <w:szCs w:val="15"/>
              </w:rPr>
            </w:pPr>
            <w:r>
              <w:rPr>
                <w:rFonts w:ascii="Arial" w:hAnsi="Arial" w:cs="Arial"/>
                <w:sz w:val="15"/>
                <w:szCs w:val="15"/>
              </w:rPr>
              <w:t>[…………],[……..…],</w:t>
            </w:r>
          </w:p>
          <w:p w14:paraId="2D8AEE96" w14:textId="77777777" w:rsidR="00B17920" w:rsidRDefault="00866DEA">
            <w:pPr>
              <w:pStyle w:val="Standard"/>
              <w:rPr>
                <w:rFonts w:ascii="Arial" w:hAnsi="Arial" w:cs="Arial"/>
                <w:sz w:val="15"/>
                <w:szCs w:val="15"/>
              </w:rPr>
            </w:pPr>
            <w:r>
              <w:rPr>
                <w:rFonts w:ascii="Arial" w:hAnsi="Arial" w:cs="Arial"/>
                <w:sz w:val="15"/>
                <w:szCs w:val="15"/>
              </w:rPr>
              <w:t>[…………],[……..…],</w:t>
            </w:r>
          </w:p>
          <w:p w14:paraId="45EFC8C2" w14:textId="77777777" w:rsidR="00B17920" w:rsidRDefault="00866DEA">
            <w:pPr>
              <w:pStyle w:val="Standard"/>
              <w:rPr>
                <w:rFonts w:ascii="Arial" w:hAnsi="Arial" w:cs="Arial"/>
                <w:sz w:val="15"/>
                <w:szCs w:val="15"/>
              </w:rPr>
            </w:pPr>
            <w:r>
              <w:rPr>
                <w:rFonts w:ascii="Arial" w:hAnsi="Arial" w:cs="Arial"/>
                <w:sz w:val="15"/>
                <w:szCs w:val="15"/>
              </w:rPr>
              <w:t>Anno, numero di dirigenti</w:t>
            </w:r>
          </w:p>
          <w:p w14:paraId="1AF59345" w14:textId="77777777" w:rsidR="00B17920" w:rsidRDefault="00866DEA">
            <w:pPr>
              <w:pStyle w:val="Standard"/>
              <w:rPr>
                <w:rFonts w:ascii="Arial" w:hAnsi="Arial" w:cs="Arial"/>
                <w:sz w:val="15"/>
                <w:szCs w:val="15"/>
              </w:rPr>
            </w:pPr>
            <w:r>
              <w:rPr>
                <w:rFonts w:ascii="Arial" w:hAnsi="Arial" w:cs="Arial"/>
                <w:sz w:val="15"/>
                <w:szCs w:val="15"/>
              </w:rPr>
              <w:t>[…………],[……..…],</w:t>
            </w:r>
          </w:p>
          <w:p w14:paraId="5A1F7AE8" w14:textId="77777777" w:rsidR="00B17920" w:rsidRDefault="00866DEA">
            <w:pPr>
              <w:pStyle w:val="Standard"/>
              <w:rPr>
                <w:rFonts w:ascii="Arial" w:hAnsi="Arial" w:cs="Arial"/>
                <w:sz w:val="15"/>
                <w:szCs w:val="15"/>
              </w:rPr>
            </w:pPr>
            <w:r>
              <w:rPr>
                <w:rFonts w:ascii="Arial" w:hAnsi="Arial" w:cs="Arial"/>
                <w:sz w:val="15"/>
                <w:szCs w:val="15"/>
              </w:rPr>
              <w:t>[…………],[……..…],</w:t>
            </w:r>
          </w:p>
          <w:p w14:paraId="04BB0302"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3542D1F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F5334A9" w14:textId="77777777" w:rsidR="00B17920" w:rsidRDefault="00866DEA">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618174E"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574DA99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F7EE220" w14:textId="77777777" w:rsidR="00B17920" w:rsidRDefault="00866DEA">
            <w:pPr>
              <w:pStyle w:val="Standard"/>
              <w:ind w:left="426" w:hanging="426"/>
            </w:pPr>
            <w:r>
              <w:rPr>
                <w:rFonts w:ascii="Arial" w:hAnsi="Arial" w:cs="Arial"/>
                <w:sz w:val="15"/>
                <w:szCs w:val="15"/>
              </w:rPr>
              <w:lastRenderedPageBreak/>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1B5D233"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0D5C05DD"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96F24F9" w14:textId="77777777" w:rsidR="00B17920" w:rsidRDefault="00866DEA">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7EA439E" w14:textId="77777777" w:rsidR="00B17920" w:rsidRDefault="00866DEA">
            <w:pPr>
              <w:pStyle w:val="Standard"/>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130D21A" w14:textId="77777777" w:rsidR="00B17920" w:rsidRDefault="00866DEA">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18F8F0C9" w14:textId="77777777" w:rsidR="00B17920" w:rsidRDefault="00866DE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13A117C" w14:textId="77777777" w:rsidR="00B17920" w:rsidRDefault="00B17920">
            <w:pPr>
              <w:pStyle w:val="Standard"/>
              <w:rPr>
                <w:rFonts w:ascii="Arial" w:hAnsi="Arial" w:cs="Arial"/>
                <w:sz w:val="15"/>
                <w:szCs w:val="15"/>
              </w:rPr>
            </w:pPr>
          </w:p>
          <w:p w14:paraId="4BBD79F1" w14:textId="77777777" w:rsidR="00B17920" w:rsidRDefault="00B17920">
            <w:pPr>
              <w:pStyle w:val="Standard"/>
              <w:rPr>
                <w:rFonts w:ascii="Arial" w:hAnsi="Arial" w:cs="Arial"/>
                <w:sz w:val="15"/>
                <w:szCs w:val="15"/>
              </w:rPr>
            </w:pPr>
          </w:p>
          <w:p w14:paraId="3EFBFFB9" w14:textId="77777777" w:rsidR="00B17920" w:rsidRDefault="00866DEA">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48E28A2" w14:textId="77777777" w:rsidR="00B17920" w:rsidRDefault="00B17920">
            <w:pPr>
              <w:pStyle w:val="Standard"/>
              <w:rPr>
                <w:rFonts w:ascii="Arial" w:hAnsi="Arial" w:cs="Arial"/>
                <w:sz w:val="15"/>
                <w:szCs w:val="15"/>
              </w:rPr>
            </w:pPr>
          </w:p>
          <w:p w14:paraId="3CB9B32E" w14:textId="77777777" w:rsidR="00B17920" w:rsidRDefault="00B17920">
            <w:pPr>
              <w:pStyle w:val="Standard"/>
              <w:rPr>
                <w:rFonts w:ascii="Arial" w:hAnsi="Arial" w:cs="Arial"/>
                <w:sz w:val="15"/>
                <w:szCs w:val="15"/>
              </w:rPr>
            </w:pPr>
          </w:p>
          <w:p w14:paraId="3B1BCDDE" w14:textId="77777777" w:rsidR="00B17920" w:rsidRDefault="00866DEA">
            <w:pPr>
              <w:pStyle w:val="Standard"/>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4B5958A" w14:textId="77777777" w:rsidR="00B17920" w:rsidRDefault="00866DE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3536AB72"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2FD4FD15"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E59B3C6" w14:textId="77777777" w:rsidR="00B17920" w:rsidRDefault="00866DEA">
            <w:pPr>
              <w:pStyle w:val="Standard"/>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2526727" w14:textId="77777777" w:rsidR="00B17920" w:rsidRDefault="00866DEA">
            <w:pPr>
              <w:pStyle w:val="Standard"/>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E4C3429" w14:textId="77777777" w:rsidR="00B17920" w:rsidRDefault="00866DEA">
            <w:pPr>
              <w:pStyle w:val="Standard"/>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C79DF70" w14:textId="77777777" w:rsidR="00B17920" w:rsidRDefault="00866DE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A7D9DA8" w14:textId="77777777" w:rsidR="00B17920" w:rsidRDefault="00866DEA">
            <w:pPr>
              <w:pStyle w:val="Standard"/>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0162B4C" w14:textId="77777777" w:rsidR="00B17920" w:rsidRDefault="00B17920">
            <w:pPr>
              <w:pStyle w:val="Standard"/>
              <w:rPr>
                <w:rFonts w:ascii="Arial" w:hAnsi="Arial" w:cs="Arial"/>
                <w:sz w:val="15"/>
                <w:szCs w:val="15"/>
              </w:rPr>
            </w:pPr>
          </w:p>
          <w:p w14:paraId="0D87C05B" w14:textId="77777777" w:rsidR="00B17920" w:rsidRDefault="00B17920">
            <w:pPr>
              <w:pStyle w:val="Standard"/>
              <w:rPr>
                <w:rFonts w:ascii="Arial" w:hAnsi="Arial" w:cs="Arial"/>
                <w:sz w:val="15"/>
                <w:szCs w:val="15"/>
              </w:rPr>
            </w:pPr>
          </w:p>
          <w:p w14:paraId="2BEB09F3" w14:textId="77777777" w:rsidR="00B17920" w:rsidRDefault="00866DEA">
            <w:pPr>
              <w:pStyle w:val="Standard"/>
              <w:rPr>
                <w:rFonts w:ascii="Arial" w:hAnsi="Arial" w:cs="Arial"/>
                <w:sz w:val="15"/>
                <w:szCs w:val="15"/>
              </w:rPr>
            </w:pPr>
            <w:r>
              <w:rPr>
                <w:rFonts w:ascii="Arial" w:hAnsi="Arial" w:cs="Arial"/>
                <w:sz w:val="15"/>
                <w:szCs w:val="15"/>
              </w:rPr>
              <w:t>[…………….…]</w:t>
            </w:r>
            <w:r>
              <w:rPr>
                <w:rFonts w:ascii="Arial" w:hAnsi="Arial" w:cs="Arial"/>
                <w:sz w:val="15"/>
                <w:szCs w:val="15"/>
              </w:rPr>
              <w:br/>
            </w:r>
          </w:p>
          <w:p w14:paraId="72E96D2A" w14:textId="77777777" w:rsidR="00B17920" w:rsidRDefault="00B17920">
            <w:pPr>
              <w:pStyle w:val="Standard"/>
              <w:rPr>
                <w:rFonts w:ascii="Arial" w:hAnsi="Arial" w:cs="Arial"/>
                <w:sz w:val="15"/>
                <w:szCs w:val="15"/>
              </w:rPr>
            </w:pPr>
          </w:p>
          <w:p w14:paraId="000DE5D0" w14:textId="77777777" w:rsidR="00B17920" w:rsidRDefault="00866DE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3036124A" w14:textId="77777777" w:rsidR="00B17920" w:rsidRDefault="00866DEA">
            <w:pPr>
              <w:pStyle w:val="Standard"/>
              <w:rPr>
                <w:rFonts w:ascii="Arial" w:hAnsi="Arial" w:cs="Arial"/>
                <w:sz w:val="15"/>
                <w:szCs w:val="15"/>
              </w:rPr>
            </w:pPr>
            <w:r>
              <w:rPr>
                <w:rFonts w:ascii="Arial" w:hAnsi="Arial" w:cs="Arial"/>
                <w:sz w:val="15"/>
                <w:szCs w:val="15"/>
              </w:rPr>
              <w:t>[………..…][………….…][………….…]</w:t>
            </w:r>
          </w:p>
          <w:p w14:paraId="25685D6E" w14:textId="77777777" w:rsidR="00B17920" w:rsidRDefault="00B17920">
            <w:pPr>
              <w:pStyle w:val="Standard"/>
            </w:pPr>
          </w:p>
        </w:tc>
      </w:tr>
      <w:tr w:rsidR="00B17920" w14:paraId="60DC68F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18FDEA58" w14:textId="77777777" w:rsidR="00B17920" w:rsidRDefault="00866DEA">
            <w:pPr>
              <w:pStyle w:val="Paragrafoelenco1"/>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14:paraId="6013F208" w14:textId="77777777" w:rsidR="00B17920" w:rsidRDefault="00866DEA">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839025B" w14:textId="77777777" w:rsidR="00B17920" w:rsidRDefault="00866DEA">
            <w:pPr>
              <w:pStyle w:val="Standard"/>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(indirizzo web, autorità o organismo di emanazione, riferimento preciso della documentazione):</w:t>
            </w:r>
          </w:p>
          <w:p w14:paraId="3E1C5B03" w14:textId="77777777" w:rsidR="00B17920" w:rsidRDefault="00866DEA">
            <w:pPr>
              <w:pStyle w:val="Standard"/>
              <w:rPr>
                <w:rFonts w:ascii="Arial" w:hAnsi="Arial" w:cs="Arial"/>
                <w:color w:val="000000"/>
                <w:sz w:val="15"/>
                <w:szCs w:val="15"/>
              </w:rPr>
            </w:pPr>
            <w:r>
              <w:rPr>
                <w:rFonts w:ascii="Arial" w:hAnsi="Arial" w:cs="Arial"/>
                <w:color w:val="000000"/>
                <w:sz w:val="15"/>
                <w:szCs w:val="15"/>
              </w:rPr>
              <w:t>[…………..][……….…][………..…]</w:t>
            </w:r>
          </w:p>
        </w:tc>
      </w:tr>
    </w:tbl>
    <w:p w14:paraId="02B3B4A2" w14:textId="77777777" w:rsidR="00B17920" w:rsidRDefault="00B17920">
      <w:pPr>
        <w:pStyle w:val="Standard"/>
        <w:jc w:val="both"/>
        <w:rPr>
          <w:rFonts w:ascii="Arial" w:hAnsi="Arial" w:cs="Arial"/>
          <w:color w:val="000000"/>
          <w:sz w:val="15"/>
          <w:szCs w:val="15"/>
        </w:rPr>
      </w:pPr>
    </w:p>
    <w:p w14:paraId="432569B7" w14:textId="77777777" w:rsidR="00B17920" w:rsidRDefault="00866DEA">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14:paraId="0D557A89" w14:textId="77777777" w:rsidR="00B17920" w:rsidRDefault="00B17920">
      <w:pPr>
        <w:pStyle w:val="SectionTitle"/>
        <w:spacing w:before="0" w:after="0"/>
        <w:rPr>
          <w:rFonts w:ascii="Arial" w:hAnsi="Arial" w:cs="Arial"/>
          <w:color w:val="000000"/>
          <w:w w:val="1"/>
          <w:sz w:val="15"/>
          <w:szCs w:val="15"/>
        </w:rPr>
      </w:pPr>
    </w:p>
    <w:p w14:paraId="234A9736" w14:textId="77777777" w:rsidR="00B17920" w:rsidRDefault="00866DEA">
      <w:pPr>
        <w:pStyle w:val="Standard"/>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1"/>
          <w:sz w:val="15"/>
          <w:szCs w:val="15"/>
        </w:rPr>
      </w:pPr>
      <w:r>
        <w:rPr>
          <w:rFonts w:ascii="Arial" w:hAnsi="Arial" w:cs="Arial"/>
          <w:b/>
          <w:w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9" w:type="dxa"/>
        <w:tblInd w:w="-93" w:type="dxa"/>
        <w:tblLayout w:type="fixed"/>
        <w:tblCellMar>
          <w:left w:w="10" w:type="dxa"/>
          <w:right w:w="10" w:type="dxa"/>
        </w:tblCellMar>
        <w:tblLook w:val="0000" w:firstRow="0" w:lastRow="0" w:firstColumn="0" w:lastColumn="0" w:noHBand="0" w:noVBand="0"/>
      </w:tblPr>
      <w:tblGrid>
        <w:gridCol w:w="4644"/>
        <w:gridCol w:w="4645"/>
      </w:tblGrid>
      <w:tr w:rsidR="00B17920" w14:paraId="5A8DE0F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F97CA5B" w14:textId="77777777" w:rsidR="00B17920" w:rsidRDefault="00866DEA">
            <w:pPr>
              <w:pStyle w:val="Standard"/>
              <w:rPr>
                <w:rFonts w:ascii="Arial" w:hAnsi="Arial" w:cs="Arial"/>
                <w:b/>
                <w:w w:val="1"/>
                <w:sz w:val="15"/>
                <w:szCs w:val="15"/>
              </w:rPr>
            </w:pPr>
            <w:r>
              <w:rPr>
                <w:rFonts w:ascii="Arial" w:hAnsi="Arial" w:cs="Arial"/>
                <w:b/>
                <w:w w:val="1"/>
                <w:sz w:val="15"/>
                <w:szCs w:val="15"/>
              </w:rPr>
              <w:t>Sistemi di garanzia della qualità e norme di gestione ambientale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7D3AF9CB" w14:textId="77777777" w:rsidR="00B17920" w:rsidRDefault="00866DEA">
            <w:pPr>
              <w:pStyle w:val="Standard"/>
              <w:rPr>
                <w:rFonts w:ascii="Arial" w:hAnsi="Arial" w:cs="Arial"/>
                <w:b/>
                <w:w w:val="1"/>
                <w:sz w:val="15"/>
                <w:szCs w:val="15"/>
              </w:rPr>
            </w:pPr>
            <w:r>
              <w:rPr>
                <w:rFonts w:ascii="Arial" w:hAnsi="Arial" w:cs="Arial"/>
                <w:b/>
                <w:w w:val="1"/>
                <w:sz w:val="15"/>
                <w:szCs w:val="15"/>
              </w:rPr>
              <w:t>Risposta:</w:t>
            </w:r>
          </w:p>
        </w:tc>
      </w:tr>
      <w:tr w:rsidR="00B17920" w14:paraId="1518B2E3"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FFB9C07" w14:textId="77777777" w:rsidR="00B17920" w:rsidRDefault="00866DEA">
            <w:pPr>
              <w:pStyle w:val="Standard"/>
            </w:pPr>
            <w:r>
              <w:rPr>
                <w:rFonts w:ascii="Arial" w:hAnsi="Arial" w:cs="Arial"/>
                <w:w w:val="1"/>
                <w:sz w:val="15"/>
                <w:szCs w:val="15"/>
              </w:rPr>
              <w:t xml:space="preserve">L'operatore economico potrà presentare </w:t>
            </w:r>
            <w:r>
              <w:rPr>
                <w:rFonts w:ascii="Arial" w:hAnsi="Arial" w:cs="Arial"/>
                <w:b/>
                <w:sz w:val="15"/>
                <w:szCs w:val="15"/>
              </w:rPr>
              <w:t>certificati</w:t>
            </w:r>
            <w:r>
              <w:rPr>
                <w:rFonts w:ascii="Arial" w:hAnsi="Arial" w:cs="Arial"/>
                <w:w w:val="1"/>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1"/>
                <w:sz w:val="15"/>
                <w:szCs w:val="15"/>
              </w:rPr>
              <w:t>, compresa l'accessibilità per le persone con disabilità?</w:t>
            </w:r>
          </w:p>
          <w:p w14:paraId="429D728A" w14:textId="77777777" w:rsidR="00B17920" w:rsidRDefault="00866DEA">
            <w:pPr>
              <w:pStyle w:val="Standard"/>
            </w:pPr>
            <w:r>
              <w:rPr>
                <w:rFonts w:ascii="Arial" w:hAnsi="Arial" w:cs="Arial"/>
                <w:b/>
                <w:sz w:val="15"/>
                <w:szCs w:val="15"/>
              </w:rPr>
              <w:t>In caso negativo</w:t>
            </w:r>
            <w:r>
              <w:rPr>
                <w:rFonts w:ascii="Arial" w:hAnsi="Arial" w:cs="Arial"/>
                <w:w w:val="1"/>
                <w:sz w:val="15"/>
                <w:szCs w:val="15"/>
              </w:rPr>
              <w:t>, spiegare perché e precisare di quali altri mezzi di prova relativi al programma di garanzia della qualità si dispone:</w:t>
            </w:r>
          </w:p>
          <w:p w14:paraId="2D3FE23D" w14:textId="77777777" w:rsidR="00B17920" w:rsidRDefault="00866DE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6D70A4B" w14:textId="77777777" w:rsidR="00B17920" w:rsidRDefault="00866DEA">
            <w:pPr>
              <w:pStyle w:val="Standard"/>
            </w:pPr>
            <w:proofErr w:type="gramStart"/>
            <w:r>
              <w:rPr>
                <w:rFonts w:ascii="Arial" w:hAnsi="Arial" w:cs="Arial"/>
                <w:w w:val="1"/>
                <w:sz w:val="15"/>
                <w:szCs w:val="15"/>
              </w:rPr>
              <w:t>[ ]</w:t>
            </w:r>
            <w:proofErr w:type="gramEnd"/>
            <w:r>
              <w:rPr>
                <w:rFonts w:ascii="Arial" w:hAnsi="Arial" w:cs="Arial"/>
                <w:w w:val="1"/>
                <w:sz w:val="15"/>
                <w:szCs w:val="15"/>
              </w:rPr>
              <w:t xml:space="preserve"> Sì [ ] No</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t>[………..…] [</w:t>
            </w:r>
            <w:proofErr w:type="gramStart"/>
            <w:r>
              <w:rPr>
                <w:rFonts w:ascii="Arial" w:hAnsi="Arial" w:cs="Arial"/>
                <w:w w:val="1"/>
                <w:sz w:val="15"/>
                <w:szCs w:val="15"/>
              </w:rPr>
              <w:t>…….</w:t>
            </w:r>
            <w:proofErr w:type="gramEnd"/>
            <w:r>
              <w:rPr>
                <w:rFonts w:ascii="Arial" w:hAnsi="Arial" w:cs="Arial"/>
                <w:w w:val="1"/>
                <w:sz w:val="15"/>
                <w:szCs w:val="15"/>
              </w:rPr>
              <w:t>……]</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sz w:val="15"/>
                <w:szCs w:val="15"/>
              </w:rPr>
              <w:t>(indirizzo web, autorità o organismo di emanazione, riferimento preciso della documentazione):</w:t>
            </w:r>
          </w:p>
          <w:p w14:paraId="02B28158" w14:textId="77777777" w:rsidR="00B17920" w:rsidRDefault="00866DEA">
            <w:pPr>
              <w:pStyle w:val="Standard"/>
              <w:rPr>
                <w:rFonts w:ascii="Arial" w:hAnsi="Arial" w:cs="Arial"/>
                <w:sz w:val="15"/>
                <w:szCs w:val="15"/>
              </w:rPr>
            </w:pPr>
            <w:r>
              <w:rPr>
                <w:rFonts w:ascii="Arial" w:hAnsi="Arial" w:cs="Arial"/>
                <w:sz w:val="15"/>
                <w:szCs w:val="15"/>
              </w:rPr>
              <w:t>[……..…][…………][…………]</w:t>
            </w:r>
          </w:p>
        </w:tc>
      </w:tr>
      <w:tr w:rsidR="00B17920" w14:paraId="1B572DE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F935E7E" w14:textId="77777777" w:rsidR="00B17920" w:rsidRDefault="00866DEA">
            <w:pPr>
              <w:pStyle w:val="Standard"/>
            </w:pPr>
            <w:r>
              <w:rPr>
                <w:rFonts w:ascii="Arial" w:hAnsi="Arial" w:cs="Arial"/>
                <w:w w:val="1"/>
                <w:sz w:val="15"/>
                <w:szCs w:val="15"/>
              </w:rPr>
              <w:t xml:space="preserve">L'operatore economico potrà presentare </w:t>
            </w:r>
            <w:r>
              <w:rPr>
                <w:rFonts w:ascii="Arial" w:hAnsi="Arial" w:cs="Arial"/>
                <w:b/>
                <w:sz w:val="15"/>
                <w:szCs w:val="15"/>
              </w:rPr>
              <w:t>certificati</w:t>
            </w:r>
            <w:r>
              <w:rPr>
                <w:rFonts w:ascii="Arial" w:hAnsi="Arial" w:cs="Arial"/>
                <w:w w:val="1"/>
                <w:sz w:val="15"/>
                <w:szCs w:val="15"/>
              </w:rPr>
              <w:t xml:space="preserve"> rilasciati da organismi indipendenti per attestare che egli rispetta determinati </w:t>
            </w:r>
            <w:r>
              <w:rPr>
                <w:rFonts w:ascii="Arial" w:hAnsi="Arial" w:cs="Arial"/>
                <w:b/>
                <w:w w:val="1"/>
                <w:sz w:val="15"/>
                <w:szCs w:val="15"/>
              </w:rPr>
              <w:t>sistemi o</w:t>
            </w:r>
            <w:r>
              <w:rPr>
                <w:rFonts w:ascii="Arial" w:hAnsi="Arial" w:cs="Arial"/>
                <w:w w:val="1"/>
                <w:sz w:val="15"/>
                <w:szCs w:val="15"/>
              </w:rPr>
              <w:t xml:space="preserve"> </w:t>
            </w:r>
            <w:r>
              <w:rPr>
                <w:rFonts w:ascii="Arial" w:hAnsi="Arial" w:cs="Arial"/>
                <w:b/>
                <w:sz w:val="15"/>
                <w:szCs w:val="15"/>
              </w:rPr>
              <w:t>norme di gestione ambientale</w:t>
            </w:r>
            <w:r>
              <w:rPr>
                <w:rFonts w:ascii="Arial" w:hAnsi="Arial" w:cs="Arial"/>
                <w:w w:val="1"/>
                <w:sz w:val="15"/>
                <w:szCs w:val="15"/>
              </w:rPr>
              <w:t>?</w:t>
            </w:r>
          </w:p>
          <w:p w14:paraId="039D092E" w14:textId="77777777" w:rsidR="00B17920" w:rsidRDefault="00866DEA">
            <w:pPr>
              <w:pStyle w:val="Standard"/>
            </w:pPr>
            <w:r>
              <w:rPr>
                <w:rFonts w:ascii="Arial" w:hAnsi="Arial" w:cs="Arial"/>
                <w:b/>
                <w:sz w:val="15"/>
                <w:szCs w:val="15"/>
              </w:rPr>
              <w:t>In caso negativo</w:t>
            </w:r>
            <w:r>
              <w:rPr>
                <w:rFonts w:ascii="Arial" w:hAnsi="Arial" w:cs="Arial"/>
                <w:w w:val="1"/>
                <w:sz w:val="15"/>
                <w:szCs w:val="15"/>
              </w:rPr>
              <w:t xml:space="preserve">, spiegare perché e precisare di quali altri mezzi di prova relativi ai </w:t>
            </w:r>
            <w:r>
              <w:rPr>
                <w:rFonts w:ascii="Arial" w:hAnsi="Arial" w:cs="Arial"/>
                <w:b/>
                <w:w w:val="1"/>
                <w:sz w:val="15"/>
                <w:szCs w:val="15"/>
              </w:rPr>
              <w:t>sistemi o</w:t>
            </w:r>
            <w:r>
              <w:rPr>
                <w:rFonts w:ascii="Arial" w:hAnsi="Arial" w:cs="Arial"/>
                <w:w w:val="1"/>
                <w:sz w:val="15"/>
                <w:szCs w:val="15"/>
              </w:rPr>
              <w:t xml:space="preserve"> </w:t>
            </w:r>
            <w:r>
              <w:rPr>
                <w:rFonts w:ascii="Arial" w:hAnsi="Arial" w:cs="Arial"/>
                <w:b/>
                <w:sz w:val="15"/>
                <w:szCs w:val="15"/>
              </w:rPr>
              <w:t>norme di gestione ambientale</w:t>
            </w:r>
            <w:r>
              <w:rPr>
                <w:rFonts w:ascii="Arial" w:hAnsi="Arial" w:cs="Arial"/>
                <w:w w:val="1"/>
                <w:sz w:val="15"/>
                <w:szCs w:val="15"/>
              </w:rPr>
              <w:t xml:space="preserve"> si dispone:</w:t>
            </w:r>
          </w:p>
          <w:p w14:paraId="3A75D180" w14:textId="77777777" w:rsidR="00B17920" w:rsidRDefault="00866DE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54F2E049" w14:textId="77777777" w:rsidR="00B17920" w:rsidRDefault="00866DEA">
            <w:pPr>
              <w:pStyle w:val="Standard"/>
            </w:pPr>
            <w:proofErr w:type="gramStart"/>
            <w:r>
              <w:rPr>
                <w:rFonts w:ascii="Arial" w:hAnsi="Arial" w:cs="Arial"/>
                <w:w w:val="1"/>
                <w:sz w:val="15"/>
                <w:szCs w:val="15"/>
              </w:rPr>
              <w:t>[ ]</w:t>
            </w:r>
            <w:proofErr w:type="gramEnd"/>
            <w:r>
              <w:rPr>
                <w:rFonts w:ascii="Arial" w:hAnsi="Arial" w:cs="Arial"/>
                <w:w w:val="1"/>
                <w:sz w:val="15"/>
                <w:szCs w:val="15"/>
              </w:rPr>
              <w:t xml:space="preserve"> Sì [ ] No</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t>[………..…] […………]</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sz w:val="15"/>
                <w:szCs w:val="15"/>
              </w:rPr>
              <w:t>(indirizzo web, autorità o organismo di emanazione, riferimento preciso della documentazione):</w:t>
            </w:r>
          </w:p>
          <w:p w14:paraId="0493209F" w14:textId="77777777" w:rsidR="00B17920" w:rsidRDefault="00866DEA">
            <w:pPr>
              <w:pStyle w:val="Standard"/>
              <w:rPr>
                <w:rFonts w:ascii="Arial" w:hAnsi="Arial" w:cs="Arial"/>
                <w:sz w:val="15"/>
                <w:szCs w:val="15"/>
              </w:rPr>
            </w:pPr>
            <w:r>
              <w:rPr>
                <w:rFonts w:ascii="Arial" w:hAnsi="Arial" w:cs="Arial"/>
                <w:sz w:val="15"/>
                <w:szCs w:val="15"/>
              </w:rPr>
              <w:t xml:space="preserve"> […………][……..…][……..…]</w:t>
            </w:r>
          </w:p>
        </w:tc>
      </w:tr>
    </w:tbl>
    <w:p w14:paraId="7A88F552" w14:textId="77777777" w:rsidR="00B17920" w:rsidRDefault="00B17920">
      <w:pPr>
        <w:pStyle w:val="Standard"/>
        <w:rPr>
          <w:rFonts w:ascii="Arial" w:hAnsi="Arial" w:cs="Arial"/>
          <w:sz w:val="15"/>
          <w:szCs w:val="15"/>
        </w:rPr>
      </w:pPr>
    </w:p>
    <w:p w14:paraId="73383509" w14:textId="77777777" w:rsidR="00B17920" w:rsidRDefault="00866DEA">
      <w:pPr>
        <w:pStyle w:val="Standard"/>
        <w:pageBreakBefore/>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4E5789FD" w14:textId="77777777" w:rsidR="00B17920" w:rsidRDefault="00866DEA">
      <w:pPr>
        <w:pStyle w:val="Standard"/>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1"/>
          <w:sz w:val="15"/>
          <w:szCs w:val="15"/>
        </w:rPr>
      </w:pPr>
      <w:r>
        <w:rPr>
          <w:rFonts w:ascii="Arial" w:hAnsi="Arial" w:cs="Arial"/>
          <w:b/>
          <w:w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F558229" w14:textId="77777777" w:rsidR="00B17920" w:rsidRDefault="00866DEA">
      <w:pPr>
        <w:pStyle w:val="Standard"/>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1"/>
          <w:sz w:val="15"/>
          <w:szCs w:val="15"/>
        </w:rPr>
      </w:pPr>
      <w:r>
        <w:rPr>
          <w:rFonts w:ascii="Arial" w:hAnsi="Arial" w:cs="Arial"/>
          <w:b/>
          <w:w w:val="1"/>
          <w:sz w:val="15"/>
          <w:szCs w:val="15"/>
        </w:rPr>
        <w:t>Solo per le procedure ristrette, le procedure competitive con negoziazione, le procedure di dialogo competitivo e i partenariati per l'innovazione:</w:t>
      </w:r>
    </w:p>
    <w:p w14:paraId="5E6F0ACD" w14:textId="77777777" w:rsidR="00B17920" w:rsidRDefault="00866DEA">
      <w:pPr>
        <w:pStyle w:val="Standard"/>
        <w:rPr>
          <w:rFonts w:ascii="Arial" w:hAnsi="Arial" w:cs="Arial"/>
          <w:b/>
          <w:w w:val="1"/>
          <w:sz w:val="15"/>
          <w:szCs w:val="15"/>
        </w:rPr>
      </w:pPr>
      <w:r>
        <w:rPr>
          <w:rFonts w:ascii="Arial" w:hAnsi="Arial" w:cs="Arial"/>
          <w:b/>
          <w:w w:val="1"/>
          <w:sz w:val="15"/>
          <w:szCs w:val="15"/>
        </w:rPr>
        <w:t>L'operatore economico dichiara:</w:t>
      </w:r>
    </w:p>
    <w:tbl>
      <w:tblPr>
        <w:tblW w:w="9894" w:type="dxa"/>
        <w:tblInd w:w="-93" w:type="dxa"/>
        <w:tblLayout w:type="fixed"/>
        <w:tblCellMar>
          <w:left w:w="10" w:type="dxa"/>
          <w:right w:w="10" w:type="dxa"/>
        </w:tblCellMar>
        <w:tblLook w:val="0000" w:firstRow="0" w:lastRow="0" w:firstColumn="0" w:lastColumn="0" w:noHBand="0" w:noVBand="0"/>
      </w:tblPr>
      <w:tblGrid>
        <w:gridCol w:w="4644"/>
        <w:gridCol w:w="5250"/>
      </w:tblGrid>
      <w:tr w:rsidR="00B17920" w14:paraId="3FE42AF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64FE453E" w14:textId="77777777" w:rsidR="00B17920" w:rsidRDefault="00866DEA">
            <w:pPr>
              <w:pStyle w:val="Standard"/>
              <w:rPr>
                <w:rFonts w:ascii="Arial" w:hAnsi="Arial" w:cs="Arial"/>
                <w:b/>
                <w:w w:val="1"/>
                <w:sz w:val="15"/>
                <w:szCs w:val="15"/>
              </w:rPr>
            </w:pPr>
            <w:r>
              <w:rPr>
                <w:rFonts w:ascii="Arial" w:hAnsi="Arial" w:cs="Arial"/>
                <w:b/>
                <w:w w:val="1"/>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09B35583" w14:textId="77777777" w:rsidR="00B17920" w:rsidRDefault="00866DEA">
            <w:pPr>
              <w:pStyle w:val="Standard"/>
              <w:rPr>
                <w:rFonts w:ascii="Arial" w:hAnsi="Arial" w:cs="Arial"/>
                <w:b/>
                <w:w w:val="1"/>
                <w:sz w:val="15"/>
                <w:szCs w:val="15"/>
              </w:rPr>
            </w:pPr>
            <w:r>
              <w:rPr>
                <w:rFonts w:ascii="Arial" w:hAnsi="Arial" w:cs="Arial"/>
                <w:b/>
                <w:w w:val="1"/>
                <w:sz w:val="15"/>
                <w:szCs w:val="15"/>
              </w:rPr>
              <w:t>Risposta:</w:t>
            </w:r>
          </w:p>
        </w:tc>
      </w:tr>
      <w:tr w:rsidR="00B17920" w14:paraId="60C7E32E"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F518EFD" w14:textId="77777777" w:rsidR="00B17920" w:rsidRDefault="00866DEA">
            <w:pPr>
              <w:pStyle w:val="Standard"/>
            </w:pPr>
            <w:r>
              <w:rPr>
                <w:rFonts w:ascii="Arial" w:hAnsi="Arial" w:cs="Arial"/>
                <w:w w:val="1"/>
                <w:sz w:val="15"/>
                <w:szCs w:val="15"/>
              </w:rPr>
              <w:t xml:space="preserve">Di </w:t>
            </w:r>
            <w:r>
              <w:rPr>
                <w:rFonts w:ascii="Arial" w:hAnsi="Arial" w:cs="Arial"/>
                <w:b/>
                <w:w w:val="1"/>
                <w:sz w:val="15"/>
                <w:szCs w:val="15"/>
              </w:rPr>
              <w:t>soddisfare</w:t>
            </w:r>
            <w:r>
              <w:rPr>
                <w:rFonts w:ascii="Arial" w:hAnsi="Arial" w:cs="Arial"/>
                <w:w w:val="1"/>
                <w:sz w:val="15"/>
                <w:szCs w:val="15"/>
              </w:rPr>
              <w:t xml:space="preserve"> i criteri e le regole obiettivi e non discriminatori da applicare per limitare il numero di candidati, come di seguito </w:t>
            </w:r>
            <w:proofErr w:type="gramStart"/>
            <w:r>
              <w:rPr>
                <w:rFonts w:ascii="Arial" w:hAnsi="Arial" w:cs="Arial"/>
                <w:w w:val="1"/>
                <w:sz w:val="15"/>
                <w:szCs w:val="15"/>
              </w:rPr>
              <w:t>indicato :</w:t>
            </w:r>
            <w:proofErr w:type="gramEnd"/>
          </w:p>
          <w:p w14:paraId="66E75567" w14:textId="77777777" w:rsidR="00B17920" w:rsidRDefault="00866DEA">
            <w:pPr>
              <w:pStyle w:val="Standard"/>
            </w:pPr>
            <w:r>
              <w:rPr>
                <w:rFonts w:ascii="Arial" w:hAnsi="Arial" w:cs="Arial"/>
                <w:w w:val="1"/>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1"/>
                <w:sz w:val="15"/>
                <w:szCs w:val="15"/>
              </w:rPr>
              <w:t xml:space="preserve"> se l'operatore economico dispone dei documenti richiesti:</w:t>
            </w:r>
          </w:p>
          <w:p w14:paraId="53C433EC" w14:textId="77777777" w:rsidR="00B17920" w:rsidRDefault="00866DEA">
            <w:pPr>
              <w:pStyle w:val="Standard"/>
            </w:pPr>
            <w:r>
              <w:rPr>
                <w:rFonts w:ascii="Arial" w:hAnsi="Arial" w:cs="Arial"/>
                <w:sz w:val="15"/>
                <w:szCs w:val="15"/>
              </w:rPr>
              <w:t>Se alcuni di tali certificati o altre forme di prove documentali sono disponibili elettronicamente (</w:t>
            </w:r>
            <w:r>
              <w:rPr>
                <w:rStyle w:val="Rimandonotaapidipagina"/>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14:paraId="2908C6F8" w14:textId="77777777" w:rsidR="00B17920" w:rsidRDefault="00866DEA">
            <w:pPr>
              <w:pStyle w:val="Standard"/>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0C5D097" w14:textId="77777777" w:rsidR="00B17920" w:rsidRDefault="00866DE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4FE0090C" w14:textId="77777777" w:rsidR="00B17920" w:rsidRDefault="00866DEA">
            <w:pPr>
              <w:pStyle w:val="Standard"/>
            </w:pPr>
            <w:r>
              <w:rPr>
                <w:rFonts w:ascii="Arial" w:hAnsi="Arial" w:cs="Arial"/>
                <w:sz w:val="15"/>
                <w:szCs w:val="15"/>
              </w:rPr>
              <w:t>[………..…][……………][……………](</w:t>
            </w:r>
            <w:r>
              <w:rPr>
                <w:rStyle w:val="Rimandonotaapidipagina"/>
              </w:rPr>
              <w:footnoteReference w:id="39"/>
            </w:r>
            <w:r>
              <w:rPr>
                <w:rFonts w:ascii="Arial" w:hAnsi="Arial" w:cs="Arial"/>
                <w:sz w:val="15"/>
                <w:szCs w:val="15"/>
              </w:rPr>
              <w:t>)</w:t>
            </w:r>
          </w:p>
        </w:tc>
      </w:tr>
    </w:tbl>
    <w:p w14:paraId="6F634309" w14:textId="77777777" w:rsidR="00B17920" w:rsidRDefault="00B17920">
      <w:pPr>
        <w:pStyle w:val="ChapterTitle"/>
        <w:jc w:val="both"/>
        <w:rPr>
          <w:rFonts w:ascii="Arial" w:hAnsi="Arial" w:cs="Arial"/>
          <w:sz w:val="15"/>
          <w:szCs w:val="15"/>
        </w:rPr>
      </w:pPr>
    </w:p>
    <w:p w14:paraId="4E0F9C9E" w14:textId="77777777" w:rsidR="00B17920" w:rsidRDefault="00866DEA">
      <w:pPr>
        <w:pStyle w:val="ChapterTitle"/>
        <w:rPr>
          <w:sz w:val="19"/>
          <w:szCs w:val="19"/>
        </w:rPr>
      </w:pPr>
      <w:r>
        <w:rPr>
          <w:sz w:val="19"/>
          <w:szCs w:val="19"/>
        </w:rPr>
        <w:t>Parte VI: Dichiarazioni finali</w:t>
      </w:r>
    </w:p>
    <w:p w14:paraId="47F8260D" w14:textId="77777777" w:rsidR="00B17920" w:rsidRDefault="00866DEA">
      <w:pPr>
        <w:pStyle w:val="Standard"/>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14:paraId="15D89399" w14:textId="77777777" w:rsidR="00B17920" w:rsidRDefault="00866DEA">
      <w:pPr>
        <w:pStyle w:val="Standard"/>
        <w:jc w:val="both"/>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14:paraId="30A30403" w14:textId="77777777" w:rsidR="00B17920" w:rsidRDefault="00866DEA">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Pr>
        <w:footnoteReference w:id="40"/>
      </w:r>
      <w:r>
        <w:rPr>
          <w:rFonts w:ascii="Arial" w:hAnsi="Arial" w:cs="Arial"/>
          <w:sz w:val="15"/>
          <w:szCs w:val="15"/>
        </w:rPr>
        <w:t>)</w:t>
      </w:r>
      <w:r>
        <w:rPr>
          <w:rFonts w:ascii="Arial" w:hAnsi="Arial" w:cs="Arial"/>
          <w:i/>
          <w:sz w:val="15"/>
          <w:szCs w:val="15"/>
        </w:rPr>
        <w:t>, oppure</w:t>
      </w:r>
    </w:p>
    <w:p w14:paraId="78DDC01A" w14:textId="77777777" w:rsidR="00B17920" w:rsidRDefault="00866DEA">
      <w:pPr>
        <w:pStyle w:val="Standard"/>
        <w:jc w:val="both"/>
      </w:pPr>
      <w:r>
        <w:rPr>
          <w:rFonts w:ascii="Arial" w:hAnsi="Arial" w:cs="Arial"/>
          <w:i/>
          <w:sz w:val="15"/>
          <w:szCs w:val="15"/>
        </w:rPr>
        <w:t>b) a decorrere al più tardi dal 18 aprile 2018 (</w:t>
      </w:r>
      <w:r>
        <w:rPr>
          <w:rStyle w:val="Rimandonotaapidipagina"/>
        </w:rPr>
        <w:footnoteReference w:id="41"/>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6E1F9D8E" w14:textId="77777777" w:rsidR="00B17920" w:rsidRDefault="00866DEA">
      <w:pPr>
        <w:pStyle w:val="Standard"/>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14:paraId="4DEC3105" w14:textId="77777777" w:rsidR="00B17920" w:rsidRDefault="00866DEA">
      <w:pPr>
        <w:pStyle w:val="Standard"/>
        <w:rPr>
          <w:rFonts w:ascii="Arial" w:hAnsi="Arial" w:cs="Arial"/>
          <w:i/>
          <w:sz w:val="15"/>
          <w:szCs w:val="15"/>
        </w:rPr>
      </w:pPr>
      <w:r>
        <w:rPr>
          <w:rFonts w:ascii="Arial" w:hAnsi="Arial" w:cs="Arial"/>
          <w:i/>
          <w:sz w:val="15"/>
          <w:szCs w:val="15"/>
        </w:rPr>
        <w:t xml:space="preserve"> </w:t>
      </w:r>
    </w:p>
    <w:p w14:paraId="79215DF6" w14:textId="77777777" w:rsidR="00B17920" w:rsidRDefault="00B17920">
      <w:pPr>
        <w:pStyle w:val="Standard"/>
        <w:rPr>
          <w:rFonts w:ascii="Arial" w:hAnsi="Arial" w:cs="Arial"/>
          <w:i/>
          <w:sz w:val="14"/>
          <w:szCs w:val="14"/>
        </w:rPr>
      </w:pPr>
    </w:p>
    <w:p w14:paraId="101E9BB5" w14:textId="77777777" w:rsidR="00B17920" w:rsidRDefault="00866DEA">
      <w:pPr>
        <w:pStyle w:val="Standard"/>
        <w:rPr>
          <w:rFonts w:ascii="Arial" w:hAnsi="Arial" w:cs="Arial"/>
          <w:sz w:val="14"/>
          <w:szCs w:val="14"/>
        </w:rPr>
      </w:pPr>
      <w:r>
        <w:rPr>
          <w:rFonts w:ascii="Arial" w:hAnsi="Arial" w:cs="Arial"/>
          <w:sz w:val="14"/>
          <w:szCs w:val="14"/>
        </w:rPr>
        <w:t>(Data, luogo) [………………………………………</w:t>
      </w:r>
      <w:proofErr w:type="gramStart"/>
      <w:r>
        <w:rPr>
          <w:rFonts w:ascii="Arial" w:hAnsi="Arial" w:cs="Arial"/>
          <w:sz w:val="14"/>
          <w:szCs w:val="14"/>
        </w:rPr>
        <w:t>…….</w:t>
      </w:r>
      <w:proofErr w:type="gramEnd"/>
      <w:r>
        <w:rPr>
          <w:rFonts w:ascii="Arial" w:hAnsi="Arial" w:cs="Arial"/>
          <w:sz w:val="14"/>
          <w:szCs w:val="14"/>
        </w:rPr>
        <w:t>……]</w:t>
      </w:r>
    </w:p>
    <w:p w14:paraId="0148339E" w14:textId="77777777" w:rsidR="00B17920" w:rsidRDefault="00B17920">
      <w:pPr>
        <w:pStyle w:val="Titrearticle"/>
        <w:jc w:val="both"/>
        <w:rPr>
          <w:rFonts w:ascii="Arial" w:hAnsi="Arial" w:cs="Arial"/>
          <w:sz w:val="15"/>
          <w:szCs w:val="15"/>
        </w:rPr>
      </w:pPr>
    </w:p>
    <w:p w14:paraId="49F0E51A" w14:textId="77777777" w:rsidR="00B17920" w:rsidRDefault="00B17920">
      <w:pPr>
        <w:pStyle w:val="Standard"/>
      </w:pPr>
      <w:bookmarkStart w:id="3" w:name="_DV_C939"/>
      <w:bookmarkEnd w:id="3"/>
    </w:p>
    <w:p w14:paraId="3991F2D5" w14:textId="77777777" w:rsidR="00B17920" w:rsidRDefault="00866DEA">
      <w:pPr>
        <w:pStyle w:val="Standard"/>
        <w:ind w:left="6372" w:firstLine="708"/>
        <w:rPr>
          <w:rFonts w:ascii="Calibri" w:hAnsi="Calibri" w:cs="Calibri"/>
          <w:b/>
          <w:sz w:val="22"/>
          <w:szCs w:val="22"/>
        </w:rPr>
      </w:pPr>
      <w:r>
        <w:rPr>
          <w:rFonts w:ascii="Calibri" w:hAnsi="Calibri" w:cs="Calibri"/>
          <w:b/>
          <w:sz w:val="22"/>
          <w:szCs w:val="22"/>
        </w:rPr>
        <w:t>FIRMA</w:t>
      </w:r>
    </w:p>
    <w:p w14:paraId="2F1DB942" w14:textId="77777777" w:rsidR="00B17920" w:rsidRDefault="00866DEA">
      <w:pPr>
        <w:pStyle w:val="Standard"/>
        <w:jc w:val="right"/>
        <w:rPr>
          <w:rFonts w:ascii="Calibri" w:hAnsi="Calibri" w:cs="Calibri"/>
          <w:b/>
          <w:sz w:val="22"/>
          <w:szCs w:val="22"/>
        </w:rPr>
      </w:pPr>
      <w:r>
        <w:rPr>
          <w:rFonts w:ascii="Calibri" w:hAnsi="Calibri" w:cs="Calibri"/>
          <w:b/>
          <w:sz w:val="22"/>
          <w:szCs w:val="22"/>
        </w:rPr>
        <w:t>_________________________________</w:t>
      </w:r>
    </w:p>
    <w:p w14:paraId="2258F7B0" w14:textId="77777777" w:rsidR="00B17920" w:rsidRDefault="00866DEA">
      <w:pPr>
        <w:pStyle w:val="Standard"/>
        <w:jc w:val="right"/>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4A22E531" w14:textId="77777777" w:rsidR="00B17920" w:rsidRDefault="00B17920">
      <w:pPr>
        <w:pStyle w:val="Standard"/>
        <w:jc w:val="both"/>
        <w:rPr>
          <w:rFonts w:ascii="Calibri" w:hAnsi="Calibri" w:cs="Calibri"/>
          <w:sz w:val="22"/>
          <w:szCs w:val="22"/>
        </w:rPr>
      </w:pPr>
    </w:p>
    <w:p w14:paraId="37BF62DE" w14:textId="77777777" w:rsidR="00B17920" w:rsidRDefault="00B17920">
      <w:pPr>
        <w:pStyle w:val="Standard"/>
        <w:ind w:firstLine="708"/>
        <w:jc w:val="right"/>
        <w:rPr>
          <w:rFonts w:ascii="Calibri" w:hAnsi="Calibri" w:cs="Calibri"/>
          <w:b/>
          <w:sz w:val="22"/>
          <w:szCs w:val="22"/>
        </w:rPr>
      </w:pPr>
    </w:p>
    <w:p w14:paraId="44409EDD" w14:textId="77777777" w:rsidR="00B17920" w:rsidRDefault="00B17920">
      <w:pPr>
        <w:pStyle w:val="Standard"/>
        <w:ind w:firstLine="708"/>
        <w:jc w:val="right"/>
        <w:rPr>
          <w:rFonts w:ascii="Calibri" w:hAnsi="Calibri" w:cs="Calibri"/>
          <w:b/>
          <w:sz w:val="22"/>
          <w:szCs w:val="22"/>
        </w:rPr>
      </w:pPr>
    </w:p>
    <w:p w14:paraId="7E1B514F" w14:textId="77777777" w:rsidR="00B17920" w:rsidRDefault="00B17920">
      <w:pPr>
        <w:pStyle w:val="Standard"/>
        <w:ind w:firstLine="708"/>
        <w:jc w:val="right"/>
        <w:rPr>
          <w:rFonts w:ascii="Calibri" w:hAnsi="Calibri" w:cs="Calibri"/>
          <w:b/>
          <w:sz w:val="22"/>
          <w:szCs w:val="22"/>
        </w:rPr>
      </w:pPr>
    </w:p>
    <w:p w14:paraId="790B3969" w14:textId="77777777" w:rsidR="00B17920" w:rsidRDefault="00B17920">
      <w:pPr>
        <w:pStyle w:val="Standard"/>
        <w:ind w:firstLine="708"/>
        <w:jc w:val="right"/>
        <w:rPr>
          <w:rFonts w:ascii="Calibri" w:hAnsi="Calibri" w:cs="Calibri"/>
          <w:b/>
          <w:sz w:val="22"/>
          <w:szCs w:val="22"/>
        </w:rPr>
      </w:pPr>
    </w:p>
    <w:p w14:paraId="3EA658C5" w14:textId="77777777" w:rsidR="00B17920" w:rsidRDefault="00B17920">
      <w:pPr>
        <w:pStyle w:val="Standard"/>
        <w:ind w:firstLine="708"/>
        <w:jc w:val="right"/>
        <w:rPr>
          <w:rFonts w:ascii="Calibri" w:hAnsi="Calibri" w:cs="Calibri"/>
          <w:b/>
          <w:sz w:val="22"/>
          <w:szCs w:val="22"/>
        </w:rPr>
      </w:pPr>
    </w:p>
    <w:p w14:paraId="0EA85F80" w14:textId="77777777" w:rsidR="00B17920" w:rsidRDefault="00B17920">
      <w:pPr>
        <w:pStyle w:val="Standard"/>
        <w:ind w:firstLine="708"/>
        <w:jc w:val="right"/>
        <w:rPr>
          <w:rFonts w:ascii="Calibri" w:hAnsi="Calibri" w:cs="Calibri"/>
          <w:b/>
          <w:sz w:val="22"/>
          <w:szCs w:val="22"/>
        </w:rPr>
      </w:pPr>
    </w:p>
    <w:p w14:paraId="6C64747C" w14:textId="77777777" w:rsidR="00B17920" w:rsidRDefault="00B17920">
      <w:pPr>
        <w:pStyle w:val="Standard"/>
        <w:ind w:firstLine="708"/>
        <w:jc w:val="right"/>
        <w:rPr>
          <w:rFonts w:ascii="Calibri" w:hAnsi="Calibri" w:cs="Calibri"/>
          <w:b/>
          <w:sz w:val="22"/>
          <w:szCs w:val="22"/>
        </w:rPr>
      </w:pPr>
    </w:p>
    <w:p w14:paraId="64D5A1B8" w14:textId="77777777" w:rsidR="00B17920" w:rsidRDefault="00B17920">
      <w:pPr>
        <w:pStyle w:val="Standard"/>
        <w:ind w:firstLine="708"/>
        <w:jc w:val="right"/>
        <w:rPr>
          <w:rFonts w:ascii="Calibri" w:hAnsi="Calibri" w:cs="Calibri"/>
          <w:b/>
          <w:sz w:val="22"/>
          <w:szCs w:val="22"/>
        </w:rPr>
      </w:pPr>
    </w:p>
    <w:p w14:paraId="72AA069A" w14:textId="77777777" w:rsidR="00B17920" w:rsidRDefault="00B17920">
      <w:pPr>
        <w:pStyle w:val="Standard"/>
        <w:ind w:firstLine="708"/>
        <w:jc w:val="right"/>
        <w:rPr>
          <w:rFonts w:ascii="Calibri" w:hAnsi="Calibri" w:cs="Calibri"/>
          <w:b/>
          <w:sz w:val="22"/>
          <w:szCs w:val="22"/>
        </w:rPr>
      </w:pPr>
    </w:p>
    <w:p w14:paraId="7FCC3E53" w14:textId="77777777" w:rsidR="00B17920" w:rsidRDefault="00B17920">
      <w:pPr>
        <w:pStyle w:val="Standard"/>
        <w:ind w:firstLine="708"/>
        <w:jc w:val="right"/>
        <w:rPr>
          <w:rFonts w:ascii="Calibri" w:hAnsi="Calibri" w:cs="Calibri"/>
          <w:b/>
          <w:sz w:val="22"/>
          <w:szCs w:val="22"/>
        </w:rPr>
      </w:pPr>
    </w:p>
    <w:p w14:paraId="597FE412" w14:textId="77777777" w:rsidR="00B17920" w:rsidRDefault="00B17920">
      <w:pPr>
        <w:pStyle w:val="Standard"/>
        <w:ind w:firstLine="708"/>
        <w:jc w:val="right"/>
        <w:rPr>
          <w:rFonts w:ascii="Calibri" w:hAnsi="Calibri" w:cs="Calibri"/>
          <w:b/>
          <w:sz w:val="22"/>
          <w:szCs w:val="22"/>
        </w:rPr>
      </w:pPr>
    </w:p>
    <w:p w14:paraId="1A5D725D" w14:textId="77777777" w:rsidR="00B17920" w:rsidRDefault="00B17920">
      <w:pPr>
        <w:pStyle w:val="Standard"/>
        <w:ind w:firstLine="708"/>
        <w:jc w:val="right"/>
        <w:rPr>
          <w:rFonts w:ascii="Calibri" w:hAnsi="Calibri" w:cs="Calibri"/>
          <w:b/>
          <w:sz w:val="22"/>
          <w:szCs w:val="22"/>
        </w:rPr>
      </w:pPr>
    </w:p>
    <w:p w14:paraId="0DF91BE0" w14:textId="77777777" w:rsidR="00B17920" w:rsidRDefault="00866DEA">
      <w:pPr>
        <w:pStyle w:val="Standard"/>
        <w:rPr>
          <w:rFonts w:ascii="Calibri" w:hAnsi="Calibri" w:cs="Calibri"/>
          <w:b/>
          <w:sz w:val="22"/>
          <w:szCs w:val="22"/>
          <w:u w:val="single"/>
        </w:rPr>
      </w:pPr>
      <w:r>
        <w:rPr>
          <w:rFonts w:ascii="Calibri" w:hAnsi="Calibri" w:cs="Calibri"/>
          <w:b/>
          <w:sz w:val="22"/>
          <w:szCs w:val="22"/>
          <w:u w:val="single"/>
        </w:rPr>
        <w:t>Trattamento dei dati personali (d.lgs. 196/2003)</w:t>
      </w:r>
    </w:p>
    <w:p w14:paraId="28AF1BCB" w14:textId="77777777" w:rsidR="00B17920" w:rsidRDefault="00866DEA">
      <w:pPr>
        <w:pStyle w:val="Standard"/>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0CA1628" w14:textId="77777777" w:rsidR="00B17920" w:rsidRDefault="00866DEA">
      <w:pPr>
        <w:pStyle w:val="Standard"/>
        <w:jc w:val="both"/>
        <w:rPr>
          <w:rFonts w:ascii="Calibri" w:hAnsi="Calibri" w:cs="Calibri"/>
          <w:sz w:val="22"/>
          <w:szCs w:val="22"/>
        </w:rPr>
      </w:pPr>
      <w:r>
        <w:rPr>
          <w:rFonts w:ascii="Calibri" w:hAnsi="Calibri" w:cs="Calibri"/>
          <w:sz w:val="22"/>
          <w:szCs w:val="22"/>
        </w:rPr>
        <w:t>Si informa che il trattamento dei dati personali sarà improntato ai principi di correttezza, liceità, trasparenza e di tutela alla riservatezza.</w:t>
      </w:r>
    </w:p>
    <w:p w14:paraId="43C0ED73" w14:textId="77777777" w:rsidR="00B17920" w:rsidRDefault="00866DEA">
      <w:pPr>
        <w:pStyle w:val="Standard"/>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5B62245A" w14:textId="77777777" w:rsidR="00B17920" w:rsidRDefault="00866DEA">
      <w:pPr>
        <w:pStyle w:val="Standard"/>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5F1966C9" w14:textId="77777777" w:rsidR="00B17920" w:rsidRDefault="00866DEA">
      <w:pPr>
        <w:pStyle w:val="Standard"/>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14:paraId="6C8921E8" w14:textId="77777777" w:rsidR="00B17920" w:rsidRDefault="00B17920">
      <w:pPr>
        <w:pStyle w:val="Standard"/>
        <w:jc w:val="both"/>
        <w:rPr>
          <w:rFonts w:ascii="Calibri" w:hAnsi="Calibri" w:cs="Calibri"/>
          <w:sz w:val="22"/>
          <w:szCs w:val="22"/>
        </w:rPr>
      </w:pPr>
    </w:p>
    <w:p w14:paraId="63E6A8E8" w14:textId="77777777" w:rsidR="00B17920" w:rsidRDefault="00866DEA">
      <w:pPr>
        <w:pStyle w:val="Standard"/>
        <w:jc w:val="both"/>
      </w:pPr>
      <w:r>
        <w:rPr>
          <w:rFonts w:ascii="Calibri" w:hAnsi="Calibri" w:cs="Calibri"/>
          <w:sz w:val="22"/>
          <w:szCs w:val="22"/>
        </w:rPr>
        <w:t>DATA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FIRMA_________________________________</w:t>
      </w:r>
    </w:p>
    <w:p w14:paraId="22EAAE37" w14:textId="77777777" w:rsidR="00B17920" w:rsidRDefault="00B17920">
      <w:pPr>
        <w:pStyle w:val="Standard"/>
        <w:jc w:val="right"/>
        <w:rPr>
          <w:rFonts w:ascii="Calibri" w:hAnsi="Calibri" w:cs="Calibri"/>
          <w:b/>
          <w:sz w:val="22"/>
          <w:szCs w:val="22"/>
        </w:rPr>
      </w:pPr>
    </w:p>
    <w:p w14:paraId="202A36F8" w14:textId="77777777" w:rsidR="00B17920" w:rsidRDefault="00866DEA">
      <w:pPr>
        <w:pStyle w:val="Standard"/>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14:paraId="0E8B8A69" w14:textId="77777777" w:rsidR="00B17920" w:rsidRDefault="00B17920">
      <w:pPr>
        <w:pStyle w:val="Corpodeltesto3"/>
        <w:spacing w:line="360" w:lineRule="auto"/>
        <w:rPr>
          <w:rFonts w:ascii="Calibri" w:hAnsi="Calibri" w:cs="Calibri"/>
          <w:b/>
          <w:sz w:val="22"/>
          <w:szCs w:val="22"/>
        </w:rPr>
      </w:pPr>
    </w:p>
    <w:p w14:paraId="1A49881B" w14:textId="77777777" w:rsidR="00B17920" w:rsidRDefault="00B17920">
      <w:pPr>
        <w:pStyle w:val="Standard"/>
        <w:jc w:val="both"/>
        <w:rPr>
          <w:rFonts w:ascii="Calibri" w:hAnsi="Calibri" w:cs="Calibri"/>
          <w:b/>
          <w:sz w:val="22"/>
          <w:szCs w:val="22"/>
        </w:rPr>
      </w:pPr>
    </w:p>
    <w:p w14:paraId="11F742DC" w14:textId="77777777" w:rsidR="00B17920" w:rsidRDefault="00B17920">
      <w:pPr>
        <w:pStyle w:val="Standard"/>
        <w:jc w:val="both"/>
        <w:rPr>
          <w:rFonts w:ascii="Calibri" w:hAnsi="Calibri" w:cs="Calibri"/>
          <w:b/>
          <w:sz w:val="22"/>
          <w:szCs w:val="22"/>
        </w:rPr>
      </w:pPr>
    </w:p>
    <w:p w14:paraId="55CCBD99" w14:textId="77777777" w:rsidR="00B17920" w:rsidRDefault="00B17920">
      <w:pPr>
        <w:pStyle w:val="Standard"/>
        <w:jc w:val="both"/>
        <w:rPr>
          <w:rFonts w:ascii="Calibri" w:hAnsi="Calibri" w:cs="Calibri"/>
          <w:b/>
          <w:sz w:val="22"/>
          <w:szCs w:val="22"/>
        </w:rPr>
      </w:pPr>
      <w:bookmarkStart w:id="4" w:name="_GoBack"/>
      <w:bookmarkEnd w:id="4"/>
    </w:p>
    <w:p w14:paraId="2A9281F5" w14:textId="77777777" w:rsidR="00B17920" w:rsidRDefault="00B17920">
      <w:pPr>
        <w:pStyle w:val="Standard"/>
        <w:jc w:val="both"/>
        <w:rPr>
          <w:rFonts w:ascii="Calibri" w:hAnsi="Calibri" w:cs="Calibri"/>
          <w:b/>
          <w:sz w:val="22"/>
          <w:szCs w:val="22"/>
        </w:rPr>
      </w:pPr>
    </w:p>
    <w:p w14:paraId="519052A5" w14:textId="77777777" w:rsidR="00B17920" w:rsidRDefault="00B17920">
      <w:pPr>
        <w:pStyle w:val="Standard"/>
        <w:jc w:val="both"/>
        <w:rPr>
          <w:rFonts w:ascii="Calibri" w:hAnsi="Calibri" w:cs="Calibri"/>
          <w:sz w:val="22"/>
          <w:szCs w:val="22"/>
        </w:rPr>
      </w:pPr>
    </w:p>
    <w:p w14:paraId="28BF5816" w14:textId="77777777" w:rsidR="00B17920" w:rsidRDefault="00B17920">
      <w:pPr>
        <w:pStyle w:val="Standard"/>
        <w:jc w:val="both"/>
        <w:rPr>
          <w:rFonts w:ascii="Calibri" w:hAnsi="Calibri" w:cs="Calibri"/>
          <w:sz w:val="22"/>
          <w:szCs w:val="22"/>
        </w:rPr>
      </w:pPr>
    </w:p>
    <w:p w14:paraId="4FA31D28" w14:textId="77777777" w:rsidR="00B17920" w:rsidRDefault="00B17920">
      <w:pPr>
        <w:pStyle w:val="Standard"/>
        <w:jc w:val="both"/>
        <w:rPr>
          <w:rFonts w:ascii="Calibri" w:hAnsi="Calibri" w:cs="Calibri"/>
          <w:sz w:val="22"/>
          <w:szCs w:val="22"/>
        </w:rPr>
      </w:pPr>
    </w:p>
    <w:p w14:paraId="3FA26737" w14:textId="77777777" w:rsidR="00B17920" w:rsidRDefault="00B17920">
      <w:pPr>
        <w:pStyle w:val="Standard"/>
        <w:jc w:val="both"/>
        <w:rPr>
          <w:rFonts w:ascii="Calibri" w:hAnsi="Calibri" w:cs="Calibri"/>
          <w:sz w:val="22"/>
          <w:szCs w:val="22"/>
        </w:rPr>
      </w:pPr>
    </w:p>
    <w:p w14:paraId="545E8118" w14:textId="77777777" w:rsidR="00B17920" w:rsidRDefault="00B17920">
      <w:pPr>
        <w:pStyle w:val="Standard"/>
        <w:rPr>
          <w:rFonts w:ascii="Calibri" w:hAnsi="Calibri" w:cs="Calibri"/>
          <w:b/>
          <w:sz w:val="22"/>
          <w:szCs w:val="22"/>
          <w:u w:val="single"/>
        </w:rPr>
      </w:pPr>
    </w:p>
    <w:p w14:paraId="488B66EF" w14:textId="77777777" w:rsidR="00B17920" w:rsidRDefault="00B17920">
      <w:pPr>
        <w:pStyle w:val="Standard"/>
        <w:rPr>
          <w:rFonts w:ascii="Calibri" w:hAnsi="Calibri" w:cs="Calibri"/>
          <w:b/>
          <w:sz w:val="22"/>
          <w:szCs w:val="22"/>
          <w:u w:val="single"/>
        </w:rPr>
      </w:pPr>
    </w:p>
    <w:p w14:paraId="26F8CA46" w14:textId="77777777" w:rsidR="00B17920" w:rsidRDefault="00B17920">
      <w:pPr>
        <w:pStyle w:val="Standard"/>
        <w:rPr>
          <w:rFonts w:ascii="Calibri" w:hAnsi="Calibri" w:cs="Calibri"/>
          <w:b/>
          <w:sz w:val="22"/>
          <w:szCs w:val="22"/>
          <w:u w:val="single"/>
        </w:rPr>
      </w:pPr>
    </w:p>
    <w:p w14:paraId="3174A50A" w14:textId="77777777" w:rsidR="00B17920" w:rsidRDefault="00B17920">
      <w:pPr>
        <w:pStyle w:val="Standard"/>
        <w:rPr>
          <w:rFonts w:ascii="Calibri" w:hAnsi="Calibri" w:cs="Calibri"/>
          <w:b/>
          <w:sz w:val="22"/>
          <w:szCs w:val="22"/>
          <w:u w:val="single"/>
        </w:rPr>
      </w:pPr>
    </w:p>
    <w:p w14:paraId="62EC40A8" w14:textId="77777777" w:rsidR="00B17920" w:rsidRDefault="00B17920">
      <w:pPr>
        <w:pStyle w:val="Standard"/>
      </w:pPr>
    </w:p>
    <w:sectPr w:rsidR="00B1792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AB310" w14:textId="77777777" w:rsidR="00850891" w:rsidRDefault="00850891">
      <w:r>
        <w:separator/>
      </w:r>
    </w:p>
  </w:endnote>
  <w:endnote w:type="continuationSeparator" w:id="0">
    <w:p w14:paraId="039CCA05" w14:textId="77777777" w:rsidR="00850891" w:rsidRDefault="0085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font>
  <w:font w:name="Liberation Sans">
    <w:charset w:val="00"/>
    <w:family w:val="roman"/>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font342">
    <w:charset w:val="00"/>
    <w:family w:val="auto"/>
    <w:pitch w:val="variable"/>
  </w:font>
  <w:font w:name="DejaVuSerifCondensed">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D3B4" w14:textId="77777777" w:rsidR="00060703" w:rsidRDefault="000607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1C66" w14:textId="77777777" w:rsidR="00060703" w:rsidRDefault="000607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C600" w14:textId="77777777" w:rsidR="00060703" w:rsidRDefault="000607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01FFB" w14:textId="77777777" w:rsidR="00850891" w:rsidRDefault="00850891">
      <w:r>
        <w:rPr>
          <w:color w:val="000000"/>
        </w:rPr>
        <w:separator/>
      </w:r>
    </w:p>
  </w:footnote>
  <w:footnote w:type="continuationSeparator" w:id="0">
    <w:p w14:paraId="6B83067D" w14:textId="77777777" w:rsidR="00850891" w:rsidRDefault="00850891">
      <w:r>
        <w:continuationSeparator/>
      </w:r>
    </w:p>
  </w:footnote>
  <w:footnote w:id="1">
    <w:p w14:paraId="1D9FA2AE" w14:textId="77777777" w:rsidR="00B17920" w:rsidRDefault="00866DEA">
      <w:pPr>
        <w:pStyle w:val="Standard"/>
        <w:tabs>
          <w:tab w:val="left" w:pos="568"/>
        </w:tabs>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p w14:paraId="1030A0C4" w14:textId="77777777" w:rsidR="00B17920" w:rsidRDefault="00B17920">
      <w:pPr>
        <w:pStyle w:val="Footnote"/>
      </w:pPr>
    </w:p>
  </w:footnote>
  <w:footnote w:id="2">
    <w:p w14:paraId="3494317B" w14:textId="77777777" w:rsidR="00B17920" w:rsidRDefault="00866DEA">
      <w:pPr>
        <w:pStyle w:val="Testonotaapidipagina1"/>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p w14:paraId="343B10F4" w14:textId="77777777" w:rsidR="00B17920" w:rsidRDefault="00B17920">
      <w:pPr>
        <w:pStyle w:val="Footnote"/>
      </w:pPr>
    </w:p>
  </w:footnote>
  <w:footnote w:id="3">
    <w:p w14:paraId="59062F3D" w14:textId="77777777" w:rsidR="00B17920" w:rsidRDefault="00866DEA">
      <w:pPr>
        <w:pStyle w:val="Standard"/>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p w14:paraId="5D4F25C1" w14:textId="77777777" w:rsidR="00B17920" w:rsidRDefault="00B17920">
      <w:pPr>
        <w:pStyle w:val="Footnote"/>
      </w:pPr>
    </w:p>
  </w:footnote>
  <w:footnote w:id="4">
    <w:p w14:paraId="40683AD9" w14:textId="77777777" w:rsidR="00B17920" w:rsidRDefault="00866DEA">
      <w:pPr>
        <w:pStyle w:val="Standard"/>
        <w:tabs>
          <w:tab w:val="left" w:pos="284"/>
        </w:tabs>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p w14:paraId="79A67996" w14:textId="77777777" w:rsidR="00B17920" w:rsidRDefault="00B17920">
      <w:pPr>
        <w:pStyle w:val="Footnote"/>
      </w:pPr>
    </w:p>
  </w:footnote>
  <w:footnote w:id="5">
    <w:p w14:paraId="029358C5" w14:textId="77777777" w:rsidR="00B17920" w:rsidRDefault="00866DEA">
      <w:pPr>
        <w:pStyle w:val="Standard"/>
        <w:tabs>
          <w:tab w:val="left" w:pos="284"/>
        </w:tabs>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p w14:paraId="69C138FB" w14:textId="77777777" w:rsidR="00B17920" w:rsidRDefault="00B17920">
      <w:pPr>
        <w:pStyle w:val="Footnote"/>
      </w:pPr>
    </w:p>
  </w:footnote>
  <w:footnote w:id="6">
    <w:p w14:paraId="34B3F6F6" w14:textId="77777777" w:rsidR="00B17920" w:rsidRDefault="00866DEA">
      <w:pPr>
        <w:pStyle w:val="Standard"/>
        <w:tabs>
          <w:tab w:val="left" w:pos="568"/>
        </w:tabs>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77161CEC" w14:textId="77777777" w:rsidR="00B17920" w:rsidRDefault="00866DEA">
      <w:pPr>
        <w:pStyle w:val="Testonotaapidipagina1"/>
        <w:ind w:left="284" w:firstLine="0"/>
        <w:jc w:val="both"/>
      </w:pPr>
      <w:r>
        <w:rPr>
          <w:rStyle w:val="DeltaViewInsertion"/>
          <w:rFonts w:ascii="Arial" w:hAnsi="Arial" w:cs="Arial"/>
          <w:i w:val="0"/>
          <w:sz w:val="12"/>
          <w:szCs w:val="12"/>
        </w:rPr>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2660769B" w14:textId="77777777" w:rsidR="00B17920" w:rsidRDefault="00866DEA">
      <w:pPr>
        <w:pStyle w:val="Testonotaapidipagina1"/>
        <w:ind w:left="284" w:firstLine="0"/>
        <w:jc w:val="both"/>
      </w:pPr>
      <w:r>
        <w:rPr>
          <w:rStyle w:val="DeltaViewInsertion"/>
          <w:rFonts w:ascii="Arial" w:hAnsi="Arial" w:cs="Arial"/>
          <w:i w:val="0"/>
          <w:sz w:val="12"/>
          <w:szCs w:val="12"/>
        </w:rPr>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5DB2EF4D" w14:textId="77777777" w:rsidR="00B17920" w:rsidRDefault="00866DEA">
      <w:pPr>
        <w:pStyle w:val="Testonotaapidipagina1"/>
        <w:ind w:left="284" w:firstLine="0"/>
        <w:jc w:val="both"/>
      </w:pPr>
      <w:r>
        <w:rPr>
          <w:rStyle w:val="DeltaViewInsertion"/>
          <w:rFonts w:ascii="Arial" w:hAnsi="Arial" w:cs="Arial"/>
          <w:i w:val="0"/>
          <w:sz w:val="12"/>
          <w:szCs w:val="12"/>
        </w:rPr>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p w14:paraId="34933264" w14:textId="77777777" w:rsidR="00B17920" w:rsidRDefault="00B17920">
      <w:pPr>
        <w:pStyle w:val="Footnote"/>
      </w:pPr>
    </w:p>
  </w:footnote>
  <w:footnote w:id="7">
    <w:p w14:paraId="0E0102DE" w14:textId="77777777" w:rsidR="00B17920" w:rsidRDefault="00866DEA">
      <w:pPr>
        <w:pStyle w:val="Standard"/>
        <w:tabs>
          <w:tab w:val="left" w:pos="284"/>
        </w:tabs>
        <w:jc w:val="both"/>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Cfr. il punto III.1.5 del bando di gara.</w:t>
      </w:r>
    </w:p>
    <w:p w14:paraId="57D7BEA3" w14:textId="77777777" w:rsidR="00B17920" w:rsidRDefault="00B17920">
      <w:pPr>
        <w:pStyle w:val="Footnote"/>
      </w:pPr>
    </w:p>
  </w:footnote>
  <w:footnote w:id="8">
    <w:p w14:paraId="0AB951B4" w14:textId="77777777" w:rsidR="00B17920" w:rsidRDefault="00866DEA">
      <w:pPr>
        <w:pStyle w:val="Standard"/>
        <w:tabs>
          <w:tab w:val="left" w:pos="284"/>
        </w:tabs>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p w14:paraId="02801BBE" w14:textId="77777777" w:rsidR="00B17920" w:rsidRDefault="00B17920">
      <w:pPr>
        <w:pStyle w:val="Footnote"/>
      </w:pPr>
    </w:p>
  </w:footnote>
  <w:footnote w:id="9">
    <w:p w14:paraId="07B50817" w14:textId="77777777" w:rsidR="00B17920" w:rsidRDefault="00866DEA">
      <w:pPr>
        <w:pStyle w:val="Standard"/>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p w14:paraId="47041973" w14:textId="77777777" w:rsidR="00B17920" w:rsidRDefault="00B17920">
      <w:pPr>
        <w:pStyle w:val="Footnote"/>
      </w:pPr>
    </w:p>
  </w:footnote>
  <w:footnote w:id="10">
    <w:p w14:paraId="03511901" w14:textId="77777777" w:rsidR="00B17920" w:rsidRDefault="00866DEA">
      <w:pPr>
        <w:pStyle w:val="Standard"/>
        <w:tabs>
          <w:tab w:val="left" w:pos="284"/>
        </w:tabs>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p w14:paraId="5938E373" w14:textId="77777777" w:rsidR="00B17920" w:rsidRDefault="00B17920">
      <w:pPr>
        <w:pStyle w:val="Footnote"/>
      </w:pPr>
    </w:p>
  </w:footnote>
  <w:footnote w:id="11">
    <w:p w14:paraId="767A936F" w14:textId="77777777" w:rsidR="00B17920" w:rsidRDefault="00866DEA">
      <w:pPr>
        <w:pStyle w:val="Standard"/>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p w14:paraId="5777064E" w14:textId="77777777" w:rsidR="00B17920" w:rsidRDefault="00B17920">
      <w:pPr>
        <w:pStyle w:val="Footnote"/>
      </w:pPr>
    </w:p>
  </w:footnote>
  <w:footnote w:id="12">
    <w:p w14:paraId="0C39B748" w14:textId="77777777" w:rsidR="00B17920" w:rsidRDefault="00866DEA">
      <w:pPr>
        <w:pStyle w:val="Standard"/>
        <w:ind w:left="284" w:right="-574" w:hanging="284"/>
        <w:jc w:val="both"/>
      </w:pPr>
      <w:r>
        <w:rPr>
          <w:rStyle w:val="Rimandonotaapidipagina"/>
        </w:rPr>
        <w:footnoteRef/>
      </w:r>
      <w:proofErr w:type="gramStart"/>
      <w:r>
        <w:rPr>
          <w:rFonts w:ascii="Arial" w:hAnsi="Arial" w:cs="Arial"/>
          <w:sz w:val="12"/>
          <w:szCs w:val="12"/>
          <w:vertAlign w:val="superscript"/>
        </w:rPr>
        <w:t xml:space="preserve">()  </w:t>
      </w:r>
      <w:r>
        <w:rPr>
          <w:rFonts w:ascii="Arial" w:hAnsi="Arial" w:cs="Arial"/>
          <w:sz w:val="12"/>
          <w:szCs w:val="12"/>
        </w:rPr>
        <w:t xml:space="preserve"> </w:t>
      </w:r>
      <w:proofErr w:type="gramEnd"/>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p w14:paraId="1D38E993" w14:textId="77777777" w:rsidR="00B17920" w:rsidRDefault="00B17920">
      <w:pPr>
        <w:pStyle w:val="Footnote"/>
      </w:pPr>
    </w:p>
  </w:footnote>
  <w:footnote w:id="13">
    <w:p w14:paraId="2B656A85" w14:textId="77777777" w:rsidR="00B17920" w:rsidRDefault="00866DEA">
      <w:pPr>
        <w:pStyle w:val="Standard"/>
        <w:ind w:left="284" w:right="-574" w:hanging="284"/>
        <w:jc w:val="both"/>
      </w:pPr>
      <w:r>
        <w:rPr>
          <w:rStyle w:val="Rimandonotaapidipagina"/>
        </w:rPr>
        <w:footnoteRef/>
      </w:r>
      <w:proofErr w:type="gramStart"/>
      <w:r>
        <w:rPr>
          <w:rFonts w:ascii="Arial" w:hAnsi="Arial" w:cs="Arial"/>
          <w:sz w:val="12"/>
          <w:szCs w:val="12"/>
          <w:vertAlign w:val="superscript"/>
        </w:rPr>
        <w:t>( )</w:t>
      </w:r>
      <w:proofErr w:type="gramEnd"/>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p w14:paraId="6CB43A0B" w14:textId="77777777" w:rsidR="00B17920" w:rsidRDefault="00B17920">
      <w:pPr>
        <w:pStyle w:val="Footnote"/>
      </w:pPr>
    </w:p>
  </w:footnote>
  <w:footnote w:id="14">
    <w:p w14:paraId="5923AE02" w14:textId="77777777" w:rsidR="00B17920" w:rsidRDefault="00866DEA">
      <w:pPr>
        <w:pStyle w:val="Standard"/>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p w14:paraId="48D75FDD" w14:textId="77777777" w:rsidR="00B17920" w:rsidRDefault="00B17920">
      <w:pPr>
        <w:pStyle w:val="Footnote"/>
      </w:pPr>
    </w:p>
  </w:footnote>
  <w:footnote w:id="15">
    <w:p w14:paraId="098572A9" w14:textId="77777777" w:rsidR="00B17920" w:rsidRDefault="00866DEA">
      <w:pPr>
        <w:pStyle w:val="Standard"/>
        <w:tabs>
          <w:tab w:val="left" w:pos="568"/>
        </w:tabs>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p w14:paraId="5F8C7AE9" w14:textId="77777777" w:rsidR="00B17920" w:rsidRDefault="00B17920">
      <w:pPr>
        <w:pStyle w:val="Footnote"/>
      </w:pPr>
    </w:p>
  </w:footnote>
  <w:footnote w:id="16">
    <w:p w14:paraId="2B541B5B" w14:textId="77777777" w:rsidR="00B17920" w:rsidRDefault="00866DEA">
      <w:pPr>
        <w:pStyle w:val="Standard"/>
        <w:ind w:left="284" w:right="-574" w:hanging="284"/>
        <w:jc w:val="both"/>
      </w:pPr>
      <w:r>
        <w:rPr>
          <w:rStyle w:val="Rimandonotaapidipagina"/>
        </w:rPr>
        <w:footnoteRef/>
      </w:r>
      <w:proofErr w:type="gramStart"/>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w w:val="1"/>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e che sostituisce la decisione quadro del Consiglio 2002/629/GAI (GU L 101 del 15.4.2011, pag. 1).</w:t>
      </w:r>
    </w:p>
    <w:p w14:paraId="54AA3C50" w14:textId="77777777" w:rsidR="00B17920" w:rsidRDefault="00B17920">
      <w:pPr>
        <w:pStyle w:val="Footnote"/>
      </w:pPr>
    </w:p>
  </w:footnote>
  <w:footnote w:id="17">
    <w:p w14:paraId="21D8A321" w14:textId="77777777" w:rsidR="00B17920" w:rsidRDefault="00866DEA">
      <w:pPr>
        <w:pStyle w:val="Standard"/>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p w14:paraId="0EF6E935" w14:textId="77777777" w:rsidR="00B17920" w:rsidRDefault="00B17920">
      <w:pPr>
        <w:pStyle w:val="Footnote"/>
      </w:pPr>
    </w:p>
  </w:footnote>
  <w:footnote w:id="18">
    <w:p w14:paraId="315D3CEB" w14:textId="77777777" w:rsidR="00B17920" w:rsidRDefault="00866DEA">
      <w:pPr>
        <w:pStyle w:val="Standard"/>
        <w:tabs>
          <w:tab w:val="left" w:pos="284"/>
        </w:tabs>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p w14:paraId="60F6D2B8" w14:textId="77777777" w:rsidR="00B17920" w:rsidRDefault="00B17920">
      <w:pPr>
        <w:pStyle w:val="Footnote"/>
      </w:pPr>
    </w:p>
  </w:footnote>
  <w:footnote w:id="19">
    <w:p w14:paraId="77FEC464" w14:textId="77777777" w:rsidR="00B17920" w:rsidRDefault="00866DEA">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p w14:paraId="03C13195" w14:textId="77777777" w:rsidR="00B17920" w:rsidRDefault="00B17920">
      <w:pPr>
        <w:pStyle w:val="Footnote"/>
      </w:pPr>
    </w:p>
  </w:footnote>
  <w:footnote w:id="20">
    <w:p w14:paraId="2597E158" w14:textId="77777777" w:rsidR="00B17920" w:rsidRDefault="00866DEA">
      <w:pPr>
        <w:pStyle w:val="Standard"/>
        <w:ind w:left="284" w:hanging="284"/>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p w14:paraId="4EACB9FF" w14:textId="77777777" w:rsidR="00B17920" w:rsidRDefault="00B17920">
      <w:pPr>
        <w:pStyle w:val="Footnote"/>
      </w:pPr>
    </w:p>
  </w:footnote>
  <w:footnote w:id="21">
    <w:p w14:paraId="53683AFC" w14:textId="77777777" w:rsidR="00B17920" w:rsidRDefault="00866DEA">
      <w:pPr>
        <w:pStyle w:val="Standard"/>
        <w:tabs>
          <w:tab w:val="left" w:pos="284"/>
        </w:tabs>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p w14:paraId="60ABBD19" w14:textId="77777777" w:rsidR="00B17920" w:rsidRDefault="00B17920">
      <w:pPr>
        <w:pStyle w:val="Footnote"/>
      </w:pPr>
    </w:p>
  </w:footnote>
  <w:footnote w:id="22">
    <w:p w14:paraId="378242F9" w14:textId="77777777" w:rsidR="00B17920" w:rsidRDefault="00866DEA">
      <w:pPr>
        <w:pStyle w:val="Standard"/>
        <w:tabs>
          <w:tab w:val="left" w:pos="568"/>
        </w:tabs>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p w14:paraId="1B500A99" w14:textId="77777777" w:rsidR="00B17920" w:rsidRDefault="00B17920">
      <w:pPr>
        <w:pStyle w:val="Footnote"/>
      </w:pPr>
    </w:p>
  </w:footnote>
  <w:footnote w:id="23">
    <w:p w14:paraId="68B355A3" w14:textId="77777777" w:rsidR="00B17920" w:rsidRDefault="00866DEA">
      <w:pPr>
        <w:pStyle w:val="Standard"/>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p w14:paraId="42E9480C" w14:textId="77777777" w:rsidR="00B17920" w:rsidRDefault="00B17920">
      <w:pPr>
        <w:pStyle w:val="Footnote"/>
      </w:pPr>
    </w:p>
  </w:footnote>
  <w:footnote w:id="24">
    <w:p w14:paraId="0A7DDB8A" w14:textId="77777777" w:rsidR="00B17920" w:rsidRDefault="00866DEA">
      <w:pPr>
        <w:pStyle w:val="Standard"/>
        <w:tabs>
          <w:tab w:val="left" w:pos="284"/>
        </w:tabs>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p w14:paraId="195BF52F" w14:textId="77777777" w:rsidR="00B17920" w:rsidRDefault="00B17920">
      <w:pPr>
        <w:pStyle w:val="Footnote"/>
      </w:pPr>
    </w:p>
  </w:footnote>
  <w:footnote w:id="25">
    <w:p w14:paraId="77D9BA74" w14:textId="77777777" w:rsidR="00B17920" w:rsidRDefault="00866DEA">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p w14:paraId="76D2DEB0" w14:textId="77777777" w:rsidR="00B17920" w:rsidRDefault="00B17920">
      <w:pPr>
        <w:pStyle w:val="Footnote"/>
      </w:pPr>
    </w:p>
  </w:footnote>
  <w:footnote w:id="26">
    <w:p w14:paraId="12B5EB2B" w14:textId="77777777" w:rsidR="00B17920" w:rsidRDefault="00866DEA">
      <w:pPr>
        <w:pStyle w:val="Standard"/>
        <w:ind w:left="284" w:hanging="284"/>
      </w:pPr>
      <w:r>
        <w:rPr>
          <w:rStyle w:val="Rimandonotaapidipagina"/>
        </w:rPr>
        <w:footnoteRef/>
      </w:r>
      <w:proofErr w:type="gramStart"/>
      <w:r>
        <w:rPr>
          <w:sz w:val="12"/>
          <w:szCs w:val="12"/>
          <w:vertAlign w:val="superscript"/>
        </w:rPr>
        <w:t xml:space="preserve">() </w:t>
      </w:r>
      <w:r>
        <w:rPr>
          <w:sz w:val="12"/>
          <w:szCs w:val="12"/>
        </w:rPr>
        <w:t xml:space="preserve"> </w:t>
      </w:r>
      <w:r>
        <w:rPr>
          <w:sz w:val="12"/>
          <w:szCs w:val="12"/>
        </w:rPr>
        <w:tab/>
      </w:r>
      <w:proofErr w:type="gramEnd"/>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p w14:paraId="680B9361" w14:textId="77777777" w:rsidR="00B17920" w:rsidRDefault="00B17920">
      <w:pPr>
        <w:pStyle w:val="Footnote"/>
      </w:pPr>
    </w:p>
  </w:footnote>
  <w:footnote w:id="27">
    <w:p w14:paraId="1F21EA60" w14:textId="77777777" w:rsidR="00B17920" w:rsidRDefault="00866DEA">
      <w:pPr>
        <w:pStyle w:val="Standard"/>
        <w:tabs>
          <w:tab w:val="left" w:pos="284"/>
        </w:tabs>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p w14:paraId="73291B32" w14:textId="77777777" w:rsidR="00B17920" w:rsidRDefault="00B17920">
      <w:pPr>
        <w:pStyle w:val="Footnote"/>
      </w:pPr>
    </w:p>
  </w:footnote>
  <w:footnote w:id="28">
    <w:p w14:paraId="0B054175" w14:textId="77777777" w:rsidR="00B17920" w:rsidRDefault="00866DEA">
      <w:pPr>
        <w:pStyle w:val="Standard"/>
        <w:tabs>
          <w:tab w:val="left" w:pos="284"/>
        </w:tabs>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p w14:paraId="63ACD562" w14:textId="77777777" w:rsidR="00B17920" w:rsidRDefault="00B17920">
      <w:pPr>
        <w:pStyle w:val="Footnote"/>
      </w:pPr>
    </w:p>
  </w:footnote>
  <w:footnote w:id="29">
    <w:p w14:paraId="7882ED0F" w14:textId="77777777" w:rsidR="00B17920" w:rsidRDefault="00866DEA">
      <w:pPr>
        <w:pStyle w:val="Standard"/>
        <w:tabs>
          <w:tab w:val="left" w:pos="284"/>
        </w:tabs>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p w14:paraId="51CD5E32" w14:textId="77777777" w:rsidR="00B17920" w:rsidRDefault="00B17920">
      <w:pPr>
        <w:pStyle w:val="Footnote"/>
      </w:pPr>
    </w:p>
  </w:footnote>
  <w:footnote w:id="30">
    <w:p w14:paraId="4EA386D8" w14:textId="77777777" w:rsidR="00B17920" w:rsidRDefault="00866DEA">
      <w:pPr>
        <w:pStyle w:val="Standard"/>
        <w:tabs>
          <w:tab w:val="left" w:pos="284"/>
        </w:tabs>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p w14:paraId="7278EEC6" w14:textId="77777777" w:rsidR="00B17920" w:rsidRDefault="00B17920">
      <w:pPr>
        <w:pStyle w:val="Footnote"/>
      </w:pPr>
    </w:p>
  </w:footnote>
  <w:footnote w:id="31">
    <w:p w14:paraId="246D07C2" w14:textId="77777777" w:rsidR="00B17920" w:rsidRDefault="00866DEA">
      <w:pPr>
        <w:pStyle w:val="Standard"/>
        <w:tabs>
          <w:tab w:val="left" w:pos="284"/>
        </w:tabs>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p w14:paraId="05CF71A0" w14:textId="77777777" w:rsidR="00B17920" w:rsidRDefault="00B17920">
      <w:pPr>
        <w:pStyle w:val="Footnote"/>
      </w:pPr>
    </w:p>
  </w:footnote>
  <w:footnote w:id="32">
    <w:p w14:paraId="0246B9EE" w14:textId="77777777" w:rsidR="00B17920" w:rsidRDefault="00866DEA">
      <w:pPr>
        <w:pStyle w:val="Standard"/>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p w14:paraId="6E5798C7" w14:textId="77777777" w:rsidR="00B17920" w:rsidRDefault="00B17920">
      <w:pPr>
        <w:pStyle w:val="Footnote"/>
      </w:pPr>
    </w:p>
  </w:footnote>
  <w:footnote w:id="33">
    <w:p w14:paraId="318D08C7" w14:textId="77777777" w:rsidR="00B17920" w:rsidRDefault="00866DEA">
      <w:pPr>
        <w:pStyle w:val="Standard"/>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p w14:paraId="0A9675DD" w14:textId="77777777" w:rsidR="00B17920" w:rsidRDefault="00B17920">
      <w:pPr>
        <w:pStyle w:val="Footnote"/>
      </w:pPr>
    </w:p>
  </w:footnote>
  <w:footnote w:id="34">
    <w:p w14:paraId="49346245" w14:textId="77777777" w:rsidR="00B17920" w:rsidRDefault="00866DEA">
      <w:pPr>
        <w:pStyle w:val="Standard"/>
        <w:ind w:right="-574"/>
        <w:jc w:val="both"/>
      </w:pPr>
      <w:r>
        <w:rPr>
          <w:rStyle w:val="Rimandonotaapidipagina"/>
        </w:rPr>
        <w:footnoteRef/>
      </w:r>
      <w:proofErr w:type="gramStart"/>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p w14:paraId="79AAD9BD" w14:textId="77777777" w:rsidR="00B17920" w:rsidRDefault="00B17920">
      <w:pPr>
        <w:pStyle w:val="Footnote"/>
      </w:pPr>
    </w:p>
  </w:footnote>
  <w:footnote w:id="35">
    <w:p w14:paraId="2A701E59" w14:textId="77777777" w:rsidR="00B17920" w:rsidRDefault="00866DEA">
      <w:pPr>
        <w:pStyle w:val="Standard"/>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p w14:paraId="2A490B62" w14:textId="77777777" w:rsidR="00B17920" w:rsidRDefault="00B17920">
      <w:pPr>
        <w:pStyle w:val="Footnote"/>
      </w:pPr>
    </w:p>
  </w:footnote>
  <w:footnote w:id="36">
    <w:p w14:paraId="4F467A47" w14:textId="77777777" w:rsidR="00B17920" w:rsidRDefault="00866DEA">
      <w:pPr>
        <w:pStyle w:val="Standard"/>
        <w:ind w:left="284" w:right="-574" w:hanging="284"/>
        <w:jc w:val="both"/>
      </w:pPr>
      <w:r>
        <w:rPr>
          <w:rStyle w:val="Rimandonotaapidipagina"/>
        </w:rPr>
        <w:footnoteRef/>
      </w:r>
      <w:proofErr w:type="gramStart"/>
      <w:r>
        <w:rPr>
          <w:sz w:val="12"/>
          <w:szCs w:val="12"/>
          <w:vertAlign w:val="superscript"/>
        </w:rPr>
        <w:t>()</w:t>
      </w:r>
      <w:r>
        <w:rPr>
          <w:sz w:val="12"/>
          <w:szCs w:val="12"/>
        </w:rPr>
        <w:t xml:space="preserve">   </w:t>
      </w:r>
      <w:proofErr w:type="gramEnd"/>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p w14:paraId="5DCDE12A" w14:textId="77777777" w:rsidR="00B17920" w:rsidRDefault="00B17920">
      <w:pPr>
        <w:pStyle w:val="Footnote"/>
      </w:pPr>
    </w:p>
  </w:footnote>
  <w:footnote w:id="37">
    <w:p w14:paraId="3E43ED43" w14:textId="77777777" w:rsidR="00B17920" w:rsidRDefault="00866DEA">
      <w:pPr>
        <w:pStyle w:val="Standard"/>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p w14:paraId="4EF1F77C" w14:textId="77777777" w:rsidR="00B17920" w:rsidRDefault="00B17920">
      <w:pPr>
        <w:pStyle w:val="Footnote"/>
      </w:pPr>
    </w:p>
  </w:footnote>
  <w:footnote w:id="38">
    <w:p w14:paraId="33B02936" w14:textId="77777777" w:rsidR="00B17920" w:rsidRDefault="00866DEA">
      <w:pPr>
        <w:pStyle w:val="Standard"/>
        <w:ind w:left="284" w:right="-574" w:hanging="284"/>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p w14:paraId="0829DC4E" w14:textId="77777777" w:rsidR="00B17920" w:rsidRDefault="00B17920">
      <w:pPr>
        <w:pStyle w:val="Footnote"/>
      </w:pPr>
    </w:p>
  </w:footnote>
  <w:footnote w:id="39">
    <w:p w14:paraId="48F54E17" w14:textId="77777777" w:rsidR="00B17920" w:rsidRDefault="00866DEA">
      <w:pPr>
        <w:pStyle w:val="Standard"/>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p w14:paraId="05C19336" w14:textId="77777777" w:rsidR="00B17920" w:rsidRDefault="00B17920">
      <w:pPr>
        <w:pStyle w:val="Footnote"/>
      </w:pPr>
    </w:p>
  </w:footnote>
  <w:footnote w:id="40">
    <w:p w14:paraId="6E3943B3" w14:textId="77777777" w:rsidR="00B17920" w:rsidRDefault="00866DEA">
      <w:pPr>
        <w:pStyle w:val="Standard"/>
        <w:tabs>
          <w:tab w:val="left" w:pos="568"/>
        </w:tabs>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p w14:paraId="25E71600" w14:textId="77777777" w:rsidR="00B17920" w:rsidRDefault="00B17920">
      <w:pPr>
        <w:pStyle w:val="Footnote"/>
      </w:pPr>
    </w:p>
  </w:footnote>
  <w:footnote w:id="41">
    <w:p w14:paraId="2D43CE1A" w14:textId="77777777" w:rsidR="00B17920" w:rsidRDefault="00866DEA">
      <w:pPr>
        <w:pStyle w:val="Standard"/>
        <w:ind w:left="284" w:right="-574" w:hanging="284"/>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p w14:paraId="1D467598" w14:textId="77777777" w:rsidR="00B17920" w:rsidRDefault="00B17920">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14B7" w14:textId="77777777" w:rsidR="00060703" w:rsidRDefault="000607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4F1C" w14:textId="77777777" w:rsidR="00D63871" w:rsidRDefault="00866DEA">
    <w:pPr>
      <w:pStyle w:val="Style1"/>
      <w:keepNext/>
      <w:keepLines/>
      <w:ind w:left="709"/>
      <w:jc w:val="both"/>
    </w:pPr>
    <w:r>
      <w:rPr>
        <w:rFonts w:cs="Calibri"/>
        <w:i/>
        <w:spacing w:val="4"/>
        <w:szCs w:val="22"/>
      </w:rPr>
      <w:t xml:space="preserve">Procedura negoziata ai sensi dell’art. 63 del </w:t>
    </w:r>
    <w:proofErr w:type="spellStart"/>
    <w:r>
      <w:rPr>
        <w:rFonts w:cs="Calibri"/>
        <w:i/>
        <w:spacing w:val="4"/>
        <w:szCs w:val="22"/>
      </w:rPr>
      <w:t>D.lgs</w:t>
    </w:r>
    <w:proofErr w:type="spellEnd"/>
    <w:r>
      <w:rPr>
        <w:rFonts w:cs="Calibri"/>
        <w:i/>
        <w:spacing w:val="4"/>
        <w:szCs w:val="22"/>
      </w:rPr>
      <w:t xml:space="preserve"> 50/2016, dell’art. 1 c. 380 Legge Finanziaria 2018, delle linee guida Anac n. 4, di attuazione del decreto legislativo 18 aprile 2016, per l’affidamento </w:t>
    </w:r>
    <w:r w:rsidR="00B56F0D">
      <w:rPr>
        <w:rFonts w:cs="Calibri"/>
        <w:i/>
        <w:spacing w:val="4"/>
        <w:szCs w:val="22"/>
      </w:rPr>
      <w:t>degli Interventi di riqualificazione dell’indoor del Palavesuvio</w:t>
    </w:r>
    <w:r>
      <w:rPr>
        <w:rFonts w:cs="Calibri"/>
        <w:i/>
        <w:spacing w:val="4"/>
      </w:rPr>
      <w:t xml:space="preserve"> </w:t>
    </w:r>
    <w:r>
      <w:rPr>
        <w:rFonts w:cs="Calibri"/>
        <w:i/>
        <w:spacing w:val="4"/>
        <w:szCs w:val="22"/>
      </w:rPr>
      <w:t>con il criterio dell’offerta economicamente più vantaggiosa ai sensi dell’art. 95 c.2 del D.l.gs 50/2016</w:t>
    </w:r>
  </w:p>
  <w:p w14:paraId="68A6C42E" w14:textId="146ACF7E" w:rsidR="00D63871" w:rsidRDefault="00866DEA">
    <w:pPr>
      <w:pStyle w:val="Style1"/>
      <w:keepNext/>
      <w:keepLines/>
      <w:ind w:left="709"/>
      <w:jc w:val="both"/>
    </w:pPr>
    <w:proofErr w:type="gramStart"/>
    <w:r>
      <w:rPr>
        <w:rFonts w:ascii="Calibri" w:hAnsi="Calibri" w:cs="Calibri"/>
        <w:i/>
        <w:spacing w:val="4"/>
        <w:szCs w:val="22"/>
      </w:rPr>
      <w:t>CIG :</w:t>
    </w:r>
    <w:proofErr w:type="gramEnd"/>
    <w:r>
      <w:rPr>
        <w:rFonts w:ascii="Calibri" w:hAnsi="Calibri" w:cs="Calibri"/>
        <w:i/>
        <w:spacing w:val="4"/>
        <w:szCs w:val="22"/>
      </w:rPr>
      <w:t xml:space="preserve"> </w:t>
    </w:r>
    <w:r w:rsidR="00060703" w:rsidRPr="00060703">
      <w:rPr>
        <w:rFonts w:eastAsia="Arial" w:cs="Calibri"/>
        <w:b/>
        <w:bCs/>
        <w:i/>
        <w:spacing w:val="4"/>
      </w:rPr>
      <w:t>75644773E5</w:t>
    </w:r>
    <w:r w:rsidRPr="00060703">
      <w:rPr>
        <w:rFonts w:eastAsia="Arial" w:cs="Calibri"/>
        <w:b/>
        <w:bCs/>
        <w:i/>
        <w:spacing w:val="4"/>
      </w:rPr>
      <w:tab/>
    </w:r>
    <w:r>
      <w:rPr>
        <w:rFonts w:eastAsia="Arial" w:cs="Calibri"/>
        <w:i/>
        <w:spacing w:val="4"/>
      </w:rPr>
      <w:t xml:space="preserve">CUP: </w:t>
    </w:r>
    <w:r>
      <w:rPr>
        <w:rFonts w:eastAsia="Arial" w:cs="Arial"/>
        <w:i/>
        <w:spacing w:val="4"/>
      </w:rPr>
      <w:t xml:space="preserve"> </w:t>
    </w:r>
    <w:r>
      <w:rPr>
        <w:rFonts w:eastAsia="Arial" w:cs="Calibri"/>
        <w:b/>
        <w:bCs/>
        <w:i/>
        <w:spacing w:val="4"/>
      </w:rPr>
      <w:t>G65H18000100001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BC5E" w14:textId="77777777" w:rsidR="00060703" w:rsidRDefault="000607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A54"/>
    <w:multiLevelType w:val="multilevel"/>
    <w:tmpl w:val="DD582CB0"/>
    <w:styleLink w:val="WWNum37"/>
    <w:lvl w:ilvl="0">
      <w:start w:val="1"/>
      <w:numFmt w:val="decimal"/>
      <w:lvlText w:val="%1."/>
      <w:lvlJc w:val="left"/>
      <w:pPr>
        <w:ind w:left="720" w:hanging="360"/>
      </w:pPr>
      <w:rPr>
        <w:strike w:val="0"/>
        <w:dstrike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513C4B"/>
    <w:multiLevelType w:val="multilevel"/>
    <w:tmpl w:val="936E9000"/>
    <w:styleLink w:val="WWNum1"/>
    <w:lvl w:ilvl="0">
      <w:start w:val="1"/>
      <w:numFmt w:val="decimal"/>
      <w:lvlText w:val="%1."/>
      <w:lvlJc w:val="left"/>
      <w:pPr>
        <w:ind w:left="720" w:hanging="360"/>
      </w:pPr>
    </w:lvl>
    <w:lvl w:ilvl="1">
      <w:numFmt w:val="bullet"/>
      <w:lvlText w:val="-"/>
      <w:lvlJc w:val="left"/>
      <w:pPr>
        <w:ind w:left="1440" w:hanging="360"/>
      </w:pPr>
      <w:rPr>
        <w:rFonts w:eastAsia="Times New Roman" w:cs="Times New Roman"/>
      </w:rPr>
    </w:lvl>
    <w:lvl w:ilvl="2">
      <w:start w:val="15"/>
      <w:numFmt w:val="lowerLetter"/>
      <w:lvlText w:val="%1.%2.%3)"/>
      <w:lvlJc w:val="left"/>
      <w:pPr>
        <w:ind w:left="234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13CA6565"/>
    <w:multiLevelType w:val="multilevel"/>
    <w:tmpl w:val="4B347A56"/>
    <w:styleLink w:val="WWNum31"/>
    <w:lvl w:ilvl="0">
      <w:start w:val="4"/>
      <w:numFmt w:val="decimal"/>
      <w:lvlText w:val="%1)"/>
      <w:lvlJc w:val="left"/>
      <w:pPr>
        <w:ind w:left="720" w:hanging="360"/>
      </w:pPr>
      <w:rPr>
        <w:i w:val="0"/>
        <w:sz w:val="15"/>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88515B"/>
    <w:multiLevelType w:val="multilevel"/>
    <w:tmpl w:val="C2942C14"/>
    <w:styleLink w:val="WWNum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 w15:restartNumberingAfterBreak="0">
    <w:nsid w:val="1561549F"/>
    <w:multiLevelType w:val="multilevel"/>
    <w:tmpl w:val="2460B9FC"/>
    <w:styleLink w:val="WWNum4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15797B6D"/>
    <w:multiLevelType w:val="multilevel"/>
    <w:tmpl w:val="C4DE35F2"/>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5D960E3"/>
    <w:multiLevelType w:val="multilevel"/>
    <w:tmpl w:val="834C6EAE"/>
    <w:styleLink w:val="WWNum19"/>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1.%2.%3."/>
      <w:lvlJc w:val="right"/>
      <w:pPr>
        <w:ind w:left="3436" w:hanging="180"/>
      </w:pPr>
    </w:lvl>
    <w:lvl w:ilvl="3">
      <w:start w:val="1"/>
      <w:numFmt w:val="decimal"/>
      <w:lvlText w:val="%1.%2.%3.%4."/>
      <w:lvlJc w:val="left"/>
      <w:pPr>
        <w:ind w:left="4156" w:hanging="360"/>
      </w:pPr>
    </w:lvl>
    <w:lvl w:ilvl="4">
      <w:start w:val="1"/>
      <w:numFmt w:val="lowerLetter"/>
      <w:lvlText w:val="%1.%2.%3.%4.%5."/>
      <w:lvlJc w:val="left"/>
      <w:pPr>
        <w:ind w:left="4876" w:hanging="360"/>
      </w:pPr>
    </w:lvl>
    <w:lvl w:ilvl="5">
      <w:start w:val="1"/>
      <w:numFmt w:val="lowerRoman"/>
      <w:lvlText w:val="%1.%2.%3.%4.%5.%6."/>
      <w:lvlJc w:val="right"/>
      <w:pPr>
        <w:ind w:left="5596" w:hanging="180"/>
      </w:pPr>
    </w:lvl>
    <w:lvl w:ilvl="6">
      <w:start w:val="1"/>
      <w:numFmt w:val="decimal"/>
      <w:lvlText w:val="%1.%2.%3.%4.%5.%6.%7."/>
      <w:lvlJc w:val="left"/>
      <w:pPr>
        <w:ind w:left="6316" w:hanging="360"/>
      </w:pPr>
    </w:lvl>
    <w:lvl w:ilvl="7">
      <w:start w:val="1"/>
      <w:numFmt w:val="lowerLetter"/>
      <w:lvlText w:val="%1.%2.%3.%4.%5.%6.%7.%8."/>
      <w:lvlJc w:val="left"/>
      <w:pPr>
        <w:ind w:left="7036" w:hanging="360"/>
      </w:pPr>
    </w:lvl>
    <w:lvl w:ilvl="8">
      <w:start w:val="1"/>
      <w:numFmt w:val="lowerRoman"/>
      <w:lvlText w:val="%1.%2.%3.%4.%5.%6.%7.%8.%9."/>
      <w:lvlJc w:val="right"/>
      <w:pPr>
        <w:ind w:left="7756" w:hanging="180"/>
      </w:pPr>
    </w:lvl>
  </w:abstractNum>
  <w:abstractNum w:abstractNumId="7" w15:restartNumberingAfterBreak="0">
    <w:nsid w:val="1A8F1858"/>
    <w:multiLevelType w:val="multilevel"/>
    <w:tmpl w:val="2430C8D8"/>
    <w:styleLink w:val="WWNum14"/>
    <w:lvl w:ilvl="0">
      <w:start w:val="16"/>
      <w:numFmt w:val="decimal"/>
      <w:lvlText w:val="%1."/>
      <w:lvlJc w:val="left"/>
      <w:pPr>
        <w:ind w:left="360" w:hanging="360"/>
      </w:pPr>
    </w:lvl>
    <w:lvl w:ilvl="1">
      <w:start w:val="2"/>
      <w:numFmt w:val="decimal"/>
      <w:lvlText w:val="%1.%2."/>
      <w:lvlJc w:val="left"/>
      <w:pPr>
        <w:ind w:left="792" w:hanging="432"/>
      </w:pPr>
      <w:rPr>
        <w:b w:val="0"/>
        <w:i w:val="0"/>
        <w:sz w:val="24"/>
        <w:szCs w:val="24"/>
      </w:rPr>
    </w:lvl>
    <w:lvl w:ilvl="2">
      <w:start w:val="1"/>
      <w:numFmt w:val="decimal"/>
      <w:lvlText w:val="%1.%2.%3."/>
      <w:lvlJc w:val="left"/>
      <w:pPr>
        <w:ind w:left="1224" w:hanging="504"/>
      </w:pPr>
      <w:rPr>
        <w:b w:val="0"/>
        <w:i w:val="0"/>
        <w:strike w:val="0"/>
        <w:dstrike w:val="0"/>
        <w:sz w:val="24"/>
        <w:szCs w:val="24"/>
      </w:rPr>
    </w:lvl>
    <w:lvl w:ilvl="3">
      <w:start w:val="1"/>
      <w:numFmt w:val="lowerLetter"/>
      <w:lvlText w:val="%1.%2.%3.%4)"/>
      <w:lvlJc w:val="left"/>
      <w:pPr>
        <w:ind w:left="1728" w:hanging="648"/>
      </w:pPr>
      <w:rPr>
        <w:b w:val="0"/>
        <w:strike w:val="0"/>
        <w:dstrike w:val="0"/>
        <w:color w:val="00000A"/>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E0CFA"/>
    <w:multiLevelType w:val="multilevel"/>
    <w:tmpl w:val="F5BE360C"/>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EC4860"/>
    <w:multiLevelType w:val="multilevel"/>
    <w:tmpl w:val="8C60EA38"/>
    <w:styleLink w:val="WWNum41"/>
    <w:lvl w:ilvl="0">
      <w:numFmt w:val="bullet"/>
      <w:lvlText w:val="-"/>
      <w:lvlJc w:val="left"/>
      <w:pPr>
        <w:ind w:left="720" w:hanging="360"/>
      </w:pPr>
      <w:rPr>
        <w:rFonts w:ascii="Courier New" w:hAnsi="Courier New" w:cs="Courier New"/>
        <w:b w:val="0"/>
        <w:sz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3C78DB"/>
    <w:multiLevelType w:val="multilevel"/>
    <w:tmpl w:val="5D8637A6"/>
    <w:styleLink w:val="WWNum13"/>
    <w:lvl w:ilvl="0">
      <w:start w:val="16"/>
      <w:numFmt w:val="decimal"/>
      <w:lvlText w:val="%1."/>
      <w:lvlJc w:val="left"/>
      <w:pPr>
        <w:ind w:left="360" w:hanging="360"/>
      </w:pPr>
    </w:lvl>
    <w:lvl w:ilvl="1">
      <w:start w:val="2"/>
      <w:numFmt w:val="decimal"/>
      <w:lvlText w:val="%1.%2."/>
      <w:lvlJc w:val="left"/>
      <w:pPr>
        <w:ind w:left="792" w:hanging="432"/>
      </w:pPr>
      <w:rPr>
        <w:b w:val="0"/>
        <w:i w:val="0"/>
        <w:sz w:val="24"/>
        <w:szCs w:val="24"/>
      </w:rPr>
    </w:lvl>
    <w:lvl w:ilvl="2">
      <w:start w:val="1"/>
      <w:numFmt w:val="decimal"/>
      <w:lvlText w:val="%1.%2.%3."/>
      <w:lvlJc w:val="left"/>
      <w:pPr>
        <w:ind w:left="1224" w:hanging="504"/>
      </w:pPr>
      <w:rPr>
        <w:b w:val="0"/>
        <w:i w:val="0"/>
        <w:strike w:val="0"/>
        <w:dstrike w:val="0"/>
        <w:sz w:val="24"/>
        <w:szCs w:val="24"/>
      </w:rPr>
    </w:lvl>
    <w:lvl w:ilvl="3">
      <w:start w:val="1"/>
      <w:numFmt w:val="lowerLetter"/>
      <w:lvlText w:val="%1.%2.%3.%4)"/>
      <w:lvlJc w:val="left"/>
      <w:pPr>
        <w:ind w:left="1728" w:hanging="648"/>
      </w:pPr>
      <w:rPr>
        <w:b w:val="0"/>
        <w:strike w:val="0"/>
        <w:dstrike w:val="0"/>
        <w:color w:val="00000A"/>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08703B"/>
    <w:multiLevelType w:val="multilevel"/>
    <w:tmpl w:val="C046B110"/>
    <w:styleLink w:val="WWNum12"/>
    <w:lvl w:ilvl="0">
      <w:start w:val="1"/>
      <w:numFmt w:val="decimal"/>
      <w:lvlText w:val="%1)"/>
      <w:lvlJc w:val="left"/>
      <w:pPr>
        <w:ind w:left="2483" w:hanging="360"/>
      </w:pPr>
    </w:lvl>
    <w:lvl w:ilvl="1">
      <w:start w:val="1"/>
      <w:numFmt w:val="lowerLetter"/>
      <w:lvlText w:val="%2."/>
      <w:lvlJc w:val="left"/>
      <w:pPr>
        <w:ind w:left="3203" w:hanging="360"/>
      </w:pPr>
    </w:lvl>
    <w:lvl w:ilvl="2">
      <w:start w:val="1"/>
      <w:numFmt w:val="lowerRoman"/>
      <w:lvlText w:val="%1.%2.%3."/>
      <w:lvlJc w:val="right"/>
      <w:pPr>
        <w:ind w:left="3923" w:hanging="180"/>
      </w:pPr>
    </w:lvl>
    <w:lvl w:ilvl="3">
      <w:start w:val="1"/>
      <w:numFmt w:val="decimal"/>
      <w:lvlText w:val="%1.%2.%3.%4."/>
      <w:lvlJc w:val="left"/>
      <w:pPr>
        <w:ind w:left="4643" w:hanging="360"/>
      </w:pPr>
    </w:lvl>
    <w:lvl w:ilvl="4">
      <w:start w:val="1"/>
      <w:numFmt w:val="lowerLetter"/>
      <w:lvlText w:val="%1.%2.%3.%4.%5."/>
      <w:lvlJc w:val="left"/>
      <w:pPr>
        <w:ind w:left="5363" w:hanging="360"/>
      </w:pPr>
    </w:lvl>
    <w:lvl w:ilvl="5">
      <w:start w:val="1"/>
      <w:numFmt w:val="lowerRoman"/>
      <w:lvlText w:val="%1.%2.%3.%4.%5.%6."/>
      <w:lvlJc w:val="right"/>
      <w:pPr>
        <w:ind w:left="6083" w:hanging="180"/>
      </w:pPr>
    </w:lvl>
    <w:lvl w:ilvl="6">
      <w:start w:val="1"/>
      <w:numFmt w:val="decimal"/>
      <w:lvlText w:val="%1.%2.%3.%4.%5.%6.%7."/>
      <w:lvlJc w:val="left"/>
      <w:pPr>
        <w:ind w:left="6803" w:hanging="360"/>
      </w:pPr>
    </w:lvl>
    <w:lvl w:ilvl="7">
      <w:start w:val="1"/>
      <w:numFmt w:val="lowerLetter"/>
      <w:lvlText w:val="%1.%2.%3.%4.%5.%6.%7.%8."/>
      <w:lvlJc w:val="left"/>
      <w:pPr>
        <w:ind w:left="7523" w:hanging="360"/>
      </w:pPr>
    </w:lvl>
    <w:lvl w:ilvl="8">
      <w:start w:val="1"/>
      <w:numFmt w:val="lowerRoman"/>
      <w:lvlText w:val="%1.%2.%3.%4.%5.%6.%7.%8.%9."/>
      <w:lvlJc w:val="right"/>
      <w:pPr>
        <w:ind w:left="8243" w:hanging="180"/>
      </w:pPr>
    </w:lvl>
  </w:abstractNum>
  <w:abstractNum w:abstractNumId="12" w15:restartNumberingAfterBreak="0">
    <w:nsid w:val="28EC2E8D"/>
    <w:multiLevelType w:val="multilevel"/>
    <w:tmpl w:val="08526B7E"/>
    <w:styleLink w:val="WWNum6"/>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8A5B02"/>
    <w:multiLevelType w:val="multilevel"/>
    <w:tmpl w:val="36D4F4DE"/>
    <w:styleLink w:val="WWNum3"/>
    <w:lvl w:ilvl="0">
      <w:start w:val="5"/>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92137E"/>
    <w:multiLevelType w:val="multilevel"/>
    <w:tmpl w:val="E918C934"/>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FA7BC9"/>
    <w:multiLevelType w:val="multilevel"/>
    <w:tmpl w:val="2EF23F60"/>
    <w:styleLink w:val="WWNum16"/>
    <w:lvl w:ilvl="0">
      <w:start w:val="2"/>
      <w:numFmt w:val="lowerLetter"/>
      <w:lvlText w:val="%1)"/>
      <w:lvlJc w:val="left"/>
      <w:pPr>
        <w:ind w:left="3447" w:hanging="1320"/>
      </w:pPr>
      <w:rPr>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AD95B02"/>
    <w:multiLevelType w:val="multilevel"/>
    <w:tmpl w:val="38DA7400"/>
    <w:styleLink w:val="WWNum25"/>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7" w15:restartNumberingAfterBreak="0">
    <w:nsid w:val="3CF95802"/>
    <w:multiLevelType w:val="multilevel"/>
    <w:tmpl w:val="1486AF06"/>
    <w:styleLink w:val="WWNum4"/>
    <w:lvl w:ilvl="0">
      <w:start w:val="2"/>
      <w:numFmt w:val="upperLetter"/>
      <w:lvlText w:val="%1)"/>
      <w:lvlJc w:val="left"/>
      <w:pPr>
        <w:ind w:left="720" w:hanging="360"/>
      </w:pPr>
      <w:rPr>
        <w:rFonts w:cs="Calibri"/>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4F65A0F"/>
    <w:multiLevelType w:val="multilevel"/>
    <w:tmpl w:val="78BC24F8"/>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51743E6"/>
    <w:multiLevelType w:val="multilevel"/>
    <w:tmpl w:val="FEC2E730"/>
    <w:styleLink w:val="WWNum28"/>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0" w15:restartNumberingAfterBreak="0">
    <w:nsid w:val="45BF7D76"/>
    <w:multiLevelType w:val="multilevel"/>
    <w:tmpl w:val="F072D3A2"/>
    <w:styleLink w:val="WWNum20"/>
    <w:lvl w:ilvl="0">
      <w:start w:val="2"/>
      <w:numFmt w:val="lowerLetter"/>
      <w:lvlText w:val="%1)"/>
      <w:lvlJc w:val="left"/>
      <w:pPr>
        <w:ind w:left="3447" w:hanging="1320"/>
      </w:pPr>
      <w:rPr>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74D1365"/>
    <w:multiLevelType w:val="multilevel"/>
    <w:tmpl w:val="5A82CA4C"/>
    <w:styleLink w:val="WWNum43"/>
    <w:lvl w:ilvl="0">
      <w:start w:val="1"/>
      <w:numFmt w:val="lowerLetter"/>
      <w:lvlText w:val="%1)"/>
      <w:lvlJc w:val="left"/>
      <w:pPr>
        <w:ind w:left="720" w:hanging="360"/>
      </w:pPr>
      <w:rPr>
        <w:sz w:val="15"/>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78C0F02"/>
    <w:multiLevelType w:val="multilevel"/>
    <w:tmpl w:val="C7E413DA"/>
    <w:styleLink w:val="WWNum21"/>
    <w:lvl w:ilvl="0">
      <w:start w:val="1"/>
      <w:numFmt w:val="decimal"/>
      <w:lvlText w:val="%1."/>
      <w:lvlJc w:val="left"/>
      <w:pPr>
        <w:ind w:left="360" w:hanging="360"/>
      </w:pPr>
    </w:lvl>
    <w:lvl w:ilvl="1">
      <w:start w:val="1"/>
      <w:numFmt w:val="lowerLetter"/>
      <w:lvlText w:val="%2."/>
      <w:lvlJc w:val="left"/>
      <w:pPr>
        <w:ind w:left="792" w:hanging="432"/>
      </w:pPr>
      <w:rPr>
        <w:rFonts w:cs="Calibri"/>
        <w:b w:val="0"/>
        <w:i w:val="0"/>
        <w:sz w:val="24"/>
        <w:szCs w:val="24"/>
      </w:rPr>
    </w:lvl>
    <w:lvl w:ilvl="2">
      <w:start w:val="1"/>
      <w:numFmt w:val="lowerLetter"/>
      <w:lvlText w:val="%1.%2.%3)"/>
      <w:lvlJc w:val="left"/>
      <w:pPr>
        <w:ind w:left="1497" w:hanging="504"/>
      </w:pPr>
      <w:rPr>
        <w:rFonts w:eastAsia="Times New Roman" w:cs="Times New Roman"/>
        <w:b w:val="0"/>
        <w:i w:val="0"/>
        <w:dstrike/>
        <w:sz w:val="24"/>
        <w:szCs w:val="24"/>
      </w:rPr>
    </w:lvl>
    <w:lvl w:ilvl="3">
      <w:start w:val="1"/>
      <w:numFmt w:val="lowerLetter"/>
      <w:lvlText w:val="%1.%2.%3.%4)"/>
      <w:lvlJc w:val="left"/>
      <w:pPr>
        <w:ind w:left="932" w:hanging="648"/>
      </w:pPr>
      <w:rPr>
        <w:rFonts w:eastAsia="Times New Roman" w:cs="Arial"/>
        <w:b w:val="0"/>
        <w:dstrike/>
        <w:color w:val="00000A"/>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B34237"/>
    <w:multiLevelType w:val="multilevel"/>
    <w:tmpl w:val="038C800C"/>
    <w:styleLink w:val="WWNum34"/>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4" w15:restartNumberingAfterBreak="0">
    <w:nsid w:val="4F553DD1"/>
    <w:multiLevelType w:val="multilevel"/>
    <w:tmpl w:val="582AAF3C"/>
    <w:styleLink w:val="WWNum9"/>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5" w15:restartNumberingAfterBreak="0">
    <w:nsid w:val="52DA3184"/>
    <w:multiLevelType w:val="multilevel"/>
    <w:tmpl w:val="95B4B844"/>
    <w:styleLink w:val="WWNum17"/>
    <w:lvl w:ilvl="0">
      <w:start w:val="1"/>
      <w:numFmt w:val="decimal"/>
      <w:lvlText w:val="%1."/>
      <w:lvlJc w:val="left"/>
      <w:pPr>
        <w:ind w:left="360" w:hanging="360"/>
      </w:pPr>
    </w:lvl>
    <w:lvl w:ilvl="1">
      <w:start w:val="1"/>
      <w:numFmt w:val="decimal"/>
      <w:lvlText w:val="%1.%2."/>
      <w:lvlJc w:val="left"/>
      <w:pPr>
        <w:ind w:left="432" w:hanging="432"/>
      </w:pPr>
      <w:rPr>
        <w:b w:val="0"/>
        <w:i w:val="0"/>
        <w:sz w:val="24"/>
        <w:szCs w:val="24"/>
      </w:rPr>
    </w:lvl>
    <w:lvl w:ilvl="2">
      <w:start w:val="1"/>
      <w:numFmt w:val="decimal"/>
      <w:lvlText w:val="%1.%2.%3)"/>
      <w:lvlJc w:val="left"/>
      <w:pPr>
        <w:ind w:left="1355" w:hanging="504"/>
      </w:pPr>
      <w:rPr>
        <w:rFonts w:eastAsia="Times New Roman" w:cs="Arial"/>
        <w:b w:val="0"/>
        <w:i w:val="0"/>
        <w:strike w:val="0"/>
        <w:dstrike w:val="0"/>
        <w:sz w:val="24"/>
        <w:szCs w:val="24"/>
      </w:rPr>
    </w:lvl>
    <w:lvl w:ilvl="3">
      <w:start w:val="1"/>
      <w:numFmt w:val="lowerLetter"/>
      <w:lvlText w:val="%1.%2.%3.%4)"/>
      <w:lvlJc w:val="left"/>
      <w:pPr>
        <w:ind w:left="932" w:hanging="648"/>
      </w:pPr>
      <w:rPr>
        <w:rFonts w:eastAsia="Times New Roman" w:cs="Arial"/>
        <w:b w:val="0"/>
        <w:strike w:val="0"/>
        <w:dstrike w:val="0"/>
        <w:color w:val="00000A"/>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A038B9"/>
    <w:multiLevelType w:val="multilevel"/>
    <w:tmpl w:val="AF608D74"/>
    <w:styleLink w:val="WWNum18"/>
    <w:lvl w:ilvl="0">
      <w:start w:val="1"/>
      <w:numFmt w:val="decimal"/>
      <w:lvlText w:val="%1."/>
      <w:lvlJc w:val="left"/>
      <w:pPr>
        <w:ind w:left="1778" w:hanging="360"/>
      </w:pPr>
    </w:lvl>
    <w:lvl w:ilvl="1">
      <w:start w:val="1"/>
      <w:numFmt w:val="decimal"/>
      <w:lvlText w:val="%1.%2."/>
      <w:lvlJc w:val="left"/>
      <w:pPr>
        <w:ind w:left="2210" w:hanging="432"/>
      </w:pPr>
      <w:rPr>
        <w:b w:val="0"/>
        <w:i w:val="0"/>
        <w:sz w:val="24"/>
        <w:szCs w:val="24"/>
      </w:rPr>
    </w:lvl>
    <w:lvl w:ilvl="2">
      <w:start w:val="1"/>
      <w:numFmt w:val="decimal"/>
      <w:lvlText w:val="%1.%2.%3."/>
      <w:lvlJc w:val="left"/>
      <w:pPr>
        <w:ind w:left="2206" w:hanging="504"/>
      </w:pPr>
      <w:rPr>
        <w:b w:val="0"/>
        <w:i w:val="0"/>
        <w:strike w:val="0"/>
        <w:dstrike w:val="0"/>
        <w:sz w:val="24"/>
        <w:szCs w:val="24"/>
      </w:rPr>
    </w:lvl>
    <w:lvl w:ilvl="3">
      <w:start w:val="1"/>
      <w:numFmt w:val="decimal"/>
      <w:lvlText w:val="%1.%2.%3.%4."/>
      <w:lvlJc w:val="left"/>
      <w:pPr>
        <w:ind w:left="2350" w:hanging="648"/>
      </w:pPr>
      <w:rPr>
        <w:b w:val="0"/>
        <w:strike w:val="0"/>
        <w:dstrike w:val="0"/>
        <w:color w:val="00000A"/>
        <w:sz w:val="24"/>
        <w:szCs w:val="24"/>
      </w:rPr>
    </w:lvl>
    <w:lvl w:ilvl="4">
      <w:start w:val="4"/>
      <w:numFmt w:val="lowerLetter"/>
      <w:lvlText w:val="%1.%2.%3.%4.%5)"/>
      <w:lvlJc w:val="left"/>
      <w:pPr>
        <w:ind w:left="3487" w:hanging="792"/>
      </w:pPr>
      <w:rPr>
        <w:b w:val="0"/>
        <w:i w:val="0"/>
      </w:r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27" w15:restartNumberingAfterBreak="0">
    <w:nsid w:val="554B6519"/>
    <w:multiLevelType w:val="multilevel"/>
    <w:tmpl w:val="790658AE"/>
    <w:styleLink w:val="WWNum27"/>
    <w:lvl w:ilvl="0">
      <w:start w:val="1"/>
      <w:numFmt w:val="decimal"/>
      <w:lvlText w:val="%1."/>
      <w:lvlJc w:val="left"/>
      <w:pPr>
        <w:ind w:left="360" w:hanging="360"/>
      </w:pPr>
    </w:lvl>
    <w:lvl w:ilvl="1">
      <w:start w:val="1"/>
      <w:numFmt w:val="decimal"/>
      <w:lvlText w:val="%1.%2."/>
      <w:lvlJc w:val="left"/>
      <w:pPr>
        <w:ind w:left="792" w:hanging="432"/>
      </w:pPr>
      <w:rPr>
        <w:rFonts w:cs="Calibri"/>
        <w:b w:val="0"/>
        <w:i w:val="0"/>
        <w:sz w:val="24"/>
        <w:szCs w:val="24"/>
      </w:rPr>
    </w:lvl>
    <w:lvl w:ilvl="2">
      <w:start w:val="1"/>
      <w:numFmt w:val="decimal"/>
      <w:lvlText w:val="%1.%2.%3."/>
      <w:lvlJc w:val="left"/>
      <w:pPr>
        <w:ind w:left="788" w:hanging="504"/>
      </w:pPr>
      <w:rPr>
        <w:rFonts w:cs="Calibri"/>
        <w:b w:val="0"/>
        <w:i w:val="0"/>
        <w:dstrike/>
        <w:sz w:val="24"/>
        <w:szCs w:val="24"/>
      </w:rPr>
    </w:lvl>
    <w:lvl w:ilvl="3">
      <w:start w:val="1"/>
      <w:numFmt w:val="decimal"/>
      <w:lvlText w:val="%1.%2.%3.%4."/>
      <w:lvlJc w:val="left"/>
      <w:pPr>
        <w:ind w:left="932" w:hanging="648"/>
      </w:pPr>
      <w:rPr>
        <w:b w:val="0"/>
        <w:dstrike/>
        <w:color w:val="00000A"/>
        <w:sz w:val="24"/>
        <w:szCs w:val="24"/>
      </w:rPr>
    </w:lvl>
    <w:lvl w:ilvl="4">
      <w:start w:val="1"/>
      <w:numFmt w:val="decimal"/>
      <w:lvlText w:val="%1.%2.%3.%4.%5)"/>
      <w:lvlJc w:val="left"/>
      <w:pPr>
        <w:ind w:left="2069" w:hanging="792"/>
      </w:pPr>
      <w:rPr>
        <w:rFonts w:eastAsia="Times New Roman" w:cs="Aria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BD1DB0"/>
    <w:multiLevelType w:val="multilevel"/>
    <w:tmpl w:val="4A98170A"/>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AEC4D72"/>
    <w:multiLevelType w:val="multilevel"/>
    <w:tmpl w:val="B7F2781E"/>
    <w:styleLink w:val="WWNum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5CEA5455"/>
    <w:multiLevelType w:val="multilevel"/>
    <w:tmpl w:val="0F8E2CB4"/>
    <w:styleLink w:val="WWNum15"/>
    <w:lvl w:ilvl="0">
      <w:start w:val="2"/>
      <w:numFmt w:val="lowerRoman"/>
      <w:lvlText w:val="%1)"/>
      <w:lvlJc w:val="left"/>
      <w:pPr>
        <w:ind w:left="2700" w:hanging="720"/>
      </w:pPr>
    </w:lvl>
    <w:lvl w:ilvl="1">
      <w:start w:val="1"/>
      <w:numFmt w:val="lowerLetter"/>
      <w:lvlText w:val="%2."/>
      <w:lvlJc w:val="left"/>
      <w:pPr>
        <w:ind w:left="3060" w:hanging="360"/>
      </w:pPr>
    </w:lvl>
    <w:lvl w:ilvl="2">
      <w:start w:val="1"/>
      <w:numFmt w:val="lowerRoman"/>
      <w:lvlText w:val="%1.%2.%3."/>
      <w:lvlJc w:val="right"/>
      <w:pPr>
        <w:ind w:left="3780" w:hanging="180"/>
      </w:pPr>
    </w:lvl>
    <w:lvl w:ilvl="3">
      <w:start w:val="1"/>
      <w:numFmt w:val="decimal"/>
      <w:lvlText w:val="%1.%2.%3.%4."/>
      <w:lvlJc w:val="left"/>
      <w:pPr>
        <w:ind w:left="4500" w:hanging="360"/>
      </w:pPr>
    </w:lvl>
    <w:lvl w:ilvl="4">
      <w:start w:val="1"/>
      <w:numFmt w:val="lowerLetter"/>
      <w:lvlText w:val="%1.%2.%3.%4.%5."/>
      <w:lvlJc w:val="left"/>
      <w:pPr>
        <w:ind w:left="5220" w:hanging="360"/>
      </w:pPr>
    </w:lvl>
    <w:lvl w:ilvl="5">
      <w:start w:val="1"/>
      <w:numFmt w:val="lowerRoman"/>
      <w:lvlText w:val="%1.%2.%3.%4.%5.%6."/>
      <w:lvlJc w:val="right"/>
      <w:pPr>
        <w:ind w:left="5940" w:hanging="180"/>
      </w:pPr>
    </w:lvl>
    <w:lvl w:ilvl="6">
      <w:start w:val="1"/>
      <w:numFmt w:val="decimal"/>
      <w:lvlText w:val="%1.%2.%3.%4.%5.%6.%7."/>
      <w:lvlJc w:val="left"/>
      <w:pPr>
        <w:ind w:left="6660" w:hanging="360"/>
      </w:pPr>
    </w:lvl>
    <w:lvl w:ilvl="7">
      <w:start w:val="1"/>
      <w:numFmt w:val="lowerLetter"/>
      <w:lvlText w:val="%1.%2.%3.%4.%5.%6.%7.%8."/>
      <w:lvlJc w:val="left"/>
      <w:pPr>
        <w:ind w:left="7380" w:hanging="360"/>
      </w:pPr>
    </w:lvl>
    <w:lvl w:ilvl="8">
      <w:start w:val="1"/>
      <w:numFmt w:val="lowerRoman"/>
      <w:lvlText w:val="%1.%2.%3.%4.%5.%6.%7.%8.%9."/>
      <w:lvlJc w:val="right"/>
      <w:pPr>
        <w:ind w:left="8100" w:hanging="180"/>
      </w:pPr>
    </w:lvl>
  </w:abstractNum>
  <w:abstractNum w:abstractNumId="31" w15:restartNumberingAfterBreak="0">
    <w:nsid w:val="5DD6155A"/>
    <w:multiLevelType w:val="multilevel"/>
    <w:tmpl w:val="B55055AA"/>
    <w:styleLink w:val="WWNum3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2B33697"/>
    <w:multiLevelType w:val="multilevel"/>
    <w:tmpl w:val="0270E26E"/>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2BA38D5"/>
    <w:multiLevelType w:val="multilevel"/>
    <w:tmpl w:val="0FDE0BF8"/>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7BB50CD"/>
    <w:multiLevelType w:val="multilevel"/>
    <w:tmpl w:val="FB1E7A20"/>
    <w:styleLink w:val="WWNum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8850ECB"/>
    <w:multiLevelType w:val="multilevel"/>
    <w:tmpl w:val="83468836"/>
    <w:styleLink w:val="WWNum22"/>
    <w:lvl w:ilvl="0">
      <w:start w:val="1"/>
      <w:numFmt w:val="lowerLetter"/>
      <w:lvlText w:val="%1)"/>
      <w:lvlJc w:val="left"/>
      <w:pPr>
        <w:ind w:left="927" w:hanging="360"/>
      </w:pPr>
      <w:rPr>
        <w:rFonts w:eastAsia="Times New Roman" w:cs="Calibri"/>
      </w:r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36" w15:restartNumberingAfterBreak="0">
    <w:nsid w:val="6963372A"/>
    <w:multiLevelType w:val="multilevel"/>
    <w:tmpl w:val="19A8B9FE"/>
    <w:styleLink w:val="WWNum29"/>
    <w:lvl w:ilvl="0">
      <w:numFmt w:val="bullet"/>
      <w:lvlText w:val=""/>
      <w:lvlJc w:val="left"/>
      <w:pPr>
        <w:ind w:left="1417" w:hanging="567"/>
      </w:pPr>
      <w:rPr>
        <w:rFonts w:ascii="Symbol" w:hAnsi="Symbol" w:cs="Symbol"/>
        <w:sz w:val="15"/>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6A017E33"/>
    <w:multiLevelType w:val="multilevel"/>
    <w:tmpl w:val="873A275C"/>
    <w:styleLink w:val="WWNum11"/>
    <w:lvl w:ilvl="0">
      <w:start w:val="1"/>
      <w:numFmt w:val="lowerLetter"/>
      <w:lvlText w:val="%1)"/>
      <w:lvlJc w:val="left"/>
      <w:pPr>
        <w:ind w:left="2030" w:hanging="1320"/>
      </w:pPr>
      <w:rPr>
        <w:b w:val="0"/>
        <w:sz w:val="24"/>
        <w:szCs w:val="24"/>
      </w:r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38" w15:restartNumberingAfterBreak="0">
    <w:nsid w:val="6FE04626"/>
    <w:multiLevelType w:val="multilevel"/>
    <w:tmpl w:val="D8582126"/>
    <w:styleLink w:val="WWNum35"/>
    <w:lvl w:ilvl="0">
      <w:numFmt w:val="bullet"/>
      <w:lvlText w:val=""/>
      <w:lvlJc w:val="left"/>
      <w:pPr>
        <w:ind w:left="1417" w:hanging="567"/>
      </w:pPr>
      <w:rPr>
        <w:rFonts w:ascii="Symbol" w:hAnsi="Symbol" w:cs="Symbol"/>
        <w:sz w:val="15"/>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2631C14"/>
    <w:multiLevelType w:val="multilevel"/>
    <w:tmpl w:val="DA8E13FE"/>
    <w:styleLink w:val="WWNum23"/>
    <w:lvl w:ilvl="0">
      <w:start w:val="1"/>
      <w:numFmt w:val="decimal"/>
      <w:lvlText w:val="%1."/>
      <w:lvlJc w:val="left"/>
      <w:pPr>
        <w:ind w:left="360" w:hanging="360"/>
      </w:pPr>
    </w:lvl>
    <w:lvl w:ilvl="1">
      <w:start w:val="1"/>
      <w:numFmt w:val="decimal"/>
      <w:lvlText w:val="%1.%2."/>
      <w:lvlJc w:val="left"/>
      <w:pPr>
        <w:ind w:left="432" w:hanging="432"/>
      </w:pPr>
      <w:rPr>
        <w:rFonts w:cs="Calibri"/>
        <w:b w:val="0"/>
        <w:i w:val="0"/>
        <w:sz w:val="24"/>
        <w:szCs w:val="24"/>
      </w:rPr>
    </w:lvl>
    <w:lvl w:ilvl="2">
      <w:start w:val="1"/>
      <w:numFmt w:val="decimal"/>
      <w:lvlText w:val="%1.%2.%3)"/>
      <w:lvlJc w:val="left"/>
      <w:pPr>
        <w:ind w:left="1355" w:hanging="504"/>
      </w:pPr>
      <w:rPr>
        <w:rFonts w:eastAsia="Times New Roman" w:cs="Arial"/>
        <w:b w:val="0"/>
        <w:i w:val="0"/>
        <w:dstrike/>
        <w:sz w:val="24"/>
        <w:szCs w:val="24"/>
      </w:rPr>
    </w:lvl>
    <w:lvl w:ilvl="3">
      <w:start w:val="1"/>
      <w:numFmt w:val="lowerLetter"/>
      <w:lvlText w:val="%1.%2.%3.%4)"/>
      <w:lvlJc w:val="left"/>
      <w:pPr>
        <w:ind w:left="932" w:hanging="648"/>
      </w:pPr>
      <w:rPr>
        <w:rFonts w:eastAsia="Times New Roman" w:cs="Arial"/>
        <w:b w:val="0"/>
        <w:dstrike/>
        <w:color w:val="00000A"/>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03519F"/>
    <w:multiLevelType w:val="multilevel"/>
    <w:tmpl w:val="EF40F860"/>
    <w:styleLink w:val="WWNum30"/>
    <w:lvl w:ilvl="0">
      <w:start w:val="1"/>
      <w:numFmt w:val="decimal"/>
      <w:lvlText w:val="%1)"/>
      <w:lvlJc w:val="left"/>
      <w:pPr>
        <w:ind w:left="720" w:hanging="360"/>
      </w:pPr>
      <w:rPr>
        <w:b/>
        <w:i w:val="0"/>
        <w:sz w:val="15"/>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75A87F07"/>
    <w:multiLevelType w:val="multilevel"/>
    <w:tmpl w:val="0744F5C2"/>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7FF64B08"/>
    <w:multiLevelType w:val="multilevel"/>
    <w:tmpl w:val="615207B4"/>
    <w:styleLink w:val="WWNum1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28"/>
  </w:num>
  <w:num w:numId="3">
    <w:abstractNumId w:val="13"/>
  </w:num>
  <w:num w:numId="4">
    <w:abstractNumId w:val="17"/>
  </w:num>
  <w:num w:numId="5">
    <w:abstractNumId w:val="3"/>
  </w:num>
  <w:num w:numId="6">
    <w:abstractNumId w:val="12"/>
  </w:num>
  <w:num w:numId="7">
    <w:abstractNumId w:val="8"/>
  </w:num>
  <w:num w:numId="8">
    <w:abstractNumId w:val="34"/>
  </w:num>
  <w:num w:numId="9">
    <w:abstractNumId w:val="24"/>
  </w:num>
  <w:num w:numId="10">
    <w:abstractNumId w:val="42"/>
  </w:num>
  <w:num w:numId="11">
    <w:abstractNumId w:val="37"/>
  </w:num>
  <w:num w:numId="12">
    <w:abstractNumId w:val="11"/>
  </w:num>
  <w:num w:numId="13">
    <w:abstractNumId w:val="10"/>
  </w:num>
  <w:num w:numId="14">
    <w:abstractNumId w:val="7"/>
  </w:num>
  <w:num w:numId="15">
    <w:abstractNumId w:val="30"/>
  </w:num>
  <w:num w:numId="16">
    <w:abstractNumId w:val="15"/>
  </w:num>
  <w:num w:numId="17">
    <w:abstractNumId w:val="25"/>
  </w:num>
  <w:num w:numId="18">
    <w:abstractNumId w:val="26"/>
  </w:num>
  <w:num w:numId="19">
    <w:abstractNumId w:val="6"/>
  </w:num>
  <w:num w:numId="20">
    <w:abstractNumId w:val="20"/>
  </w:num>
  <w:num w:numId="21">
    <w:abstractNumId w:val="22"/>
  </w:num>
  <w:num w:numId="22">
    <w:abstractNumId w:val="35"/>
  </w:num>
  <w:num w:numId="23">
    <w:abstractNumId w:val="39"/>
  </w:num>
  <w:num w:numId="24">
    <w:abstractNumId w:val="14"/>
  </w:num>
  <w:num w:numId="25">
    <w:abstractNumId w:val="16"/>
  </w:num>
  <w:num w:numId="26">
    <w:abstractNumId w:val="33"/>
  </w:num>
  <w:num w:numId="27">
    <w:abstractNumId w:val="27"/>
  </w:num>
  <w:num w:numId="28">
    <w:abstractNumId w:val="19"/>
  </w:num>
  <w:num w:numId="29">
    <w:abstractNumId w:val="36"/>
  </w:num>
  <w:num w:numId="30">
    <w:abstractNumId w:val="40"/>
  </w:num>
  <w:num w:numId="31">
    <w:abstractNumId w:val="2"/>
  </w:num>
  <w:num w:numId="32">
    <w:abstractNumId w:val="31"/>
  </w:num>
  <w:num w:numId="33">
    <w:abstractNumId w:val="41"/>
  </w:num>
  <w:num w:numId="34">
    <w:abstractNumId w:val="23"/>
  </w:num>
  <w:num w:numId="35">
    <w:abstractNumId w:val="38"/>
  </w:num>
  <w:num w:numId="36">
    <w:abstractNumId w:val="5"/>
  </w:num>
  <w:num w:numId="37">
    <w:abstractNumId w:val="0"/>
  </w:num>
  <w:num w:numId="38">
    <w:abstractNumId w:val="29"/>
  </w:num>
  <w:num w:numId="39">
    <w:abstractNumId w:val="18"/>
  </w:num>
  <w:num w:numId="40">
    <w:abstractNumId w:val="32"/>
  </w:num>
  <w:num w:numId="41">
    <w:abstractNumId w:val="9"/>
  </w:num>
  <w:num w:numId="42">
    <w:abstractNumId w:val="4"/>
  </w:num>
  <w:num w:numId="43">
    <w:abstractNumId w:val="21"/>
  </w:num>
  <w:num w:numId="44">
    <w:abstractNumId w:val="29"/>
    <w:lvlOverride w:ilvl="0">
      <w:startOverride w:val="1"/>
    </w:lvlOverride>
  </w:num>
  <w:num w:numId="45">
    <w:abstractNumId w:val="31"/>
    <w:lvlOverride w:ilvl="0">
      <w:startOverride w:val="1"/>
    </w:lvlOverride>
  </w:num>
  <w:num w:numId="46">
    <w:abstractNumId w:val="32"/>
    <w:lvlOverride w:ilvl="0">
      <w:startOverride w:val="1"/>
    </w:lvlOverride>
  </w:num>
  <w:num w:numId="47">
    <w:abstractNumId w:val="18"/>
    <w:lvlOverride w:ilvl="0">
      <w:startOverride w:val="1"/>
    </w:lvlOverride>
  </w:num>
  <w:num w:numId="48">
    <w:abstractNumId w:val="41"/>
    <w:lvlOverride w:ilvl="0">
      <w:startOverride w:val="1"/>
    </w:lvlOverride>
  </w:num>
  <w:num w:numId="49">
    <w:abstractNumId w:val="23"/>
    <w:lvlOverride w:ilvl="0">
      <w:startOverride w:val="1"/>
    </w:lvlOverride>
  </w:num>
  <w:num w:numId="50">
    <w:abstractNumId w:val="5"/>
    <w:lvlOverride w:ilvl="0">
      <w:startOverride w:val="1"/>
    </w:lvlOverride>
  </w:num>
  <w:num w:numId="51">
    <w:abstractNumId w:val="38"/>
  </w:num>
  <w:num w:numId="52">
    <w:abstractNumId w:val="9"/>
  </w:num>
  <w:num w:numId="53">
    <w:abstractNumId w:val="21"/>
    <w:lvlOverride w:ilvl="0">
      <w:startOverride w:val="1"/>
    </w:lvlOverride>
  </w:num>
  <w:num w:numId="54">
    <w:abstractNumId w:val="0"/>
    <w:lvlOverride w:ilvl="0">
      <w:startOverride w:val="1"/>
    </w:lvlOverride>
  </w:num>
  <w:num w:numId="55">
    <w:abstractNumId w:val="40"/>
    <w:lvlOverride w:ilvl="0">
      <w:startOverride w:val="1"/>
    </w:lvlOverride>
  </w:num>
  <w:num w:numId="56">
    <w:abstractNumId w:val="2"/>
    <w:lvlOverride w:ilvl="0">
      <w:startOverride w:val="4"/>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20"/>
    <w:rsid w:val="00060703"/>
    <w:rsid w:val="004443EC"/>
    <w:rsid w:val="005B4993"/>
    <w:rsid w:val="00850891"/>
    <w:rsid w:val="00866DEA"/>
    <w:rsid w:val="009813B0"/>
    <w:rsid w:val="00B17920"/>
    <w:rsid w:val="00B56F0D"/>
    <w:rsid w:val="00B66E01"/>
    <w:rsid w:val="00D02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A842"/>
  <w15:docId w15:val="{8D9F5305-2784-4BE2-BED7-A138C74E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Textbody"/>
    <w:pPr>
      <w:spacing w:before="240"/>
      <w:outlineLvl w:val="0"/>
    </w:pPr>
    <w:rPr>
      <w:rFonts w:ascii="Arial" w:hAnsi="Arial"/>
      <w:b/>
      <w:sz w:val="24"/>
      <w:u w:val="single"/>
    </w:rPr>
  </w:style>
  <w:style w:type="paragraph" w:styleId="Titolo2">
    <w:name w:val="heading 2"/>
    <w:basedOn w:val="Standard"/>
    <w:next w:val="Textbody"/>
    <w:pPr>
      <w:spacing w:before="120"/>
      <w:outlineLvl w:val="1"/>
    </w:pPr>
    <w:rPr>
      <w:rFonts w:ascii="Arial" w:hAnsi="Arial"/>
      <w:b/>
      <w:sz w:val="24"/>
    </w:rPr>
  </w:style>
  <w:style w:type="paragraph" w:styleId="Titolo3">
    <w:name w:val="heading 3"/>
    <w:basedOn w:val="Standard"/>
    <w:next w:val="Textbody"/>
    <w:pPr>
      <w:ind w:left="354"/>
      <w:outlineLvl w:val="2"/>
    </w:pPr>
    <w:rPr>
      <w:b/>
      <w:sz w:val="24"/>
    </w:rPr>
  </w:style>
  <w:style w:type="paragraph" w:styleId="Titolo4">
    <w:name w:val="heading 4"/>
    <w:basedOn w:val="Standard"/>
    <w:next w:val="Textbody"/>
    <w:pPr>
      <w:ind w:left="354"/>
      <w:outlineLvl w:val="3"/>
    </w:pPr>
    <w:rPr>
      <w:sz w:val="24"/>
      <w:u w:val="single"/>
    </w:rPr>
  </w:style>
  <w:style w:type="paragraph" w:styleId="Titolo5">
    <w:name w:val="heading 5"/>
    <w:basedOn w:val="Standard"/>
    <w:next w:val="Textbody"/>
    <w:pPr>
      <w:ind w:left="708"/>
      <w:outlineLvl w:val="4"/>
    </w:pPr>
    <w:rPr>
      <w:b/>
    </w:rPr>
  </w:style>
  <w:style w:type="paragraph" w:styleId="Titolo6">
    <w:name w:val="heading 6"/>
    <w:basedOn w:val="Standard"/>
    <w:next w:val="Textbody"/>
    <w:pPr>
      <w:ind w:left="708"/>
      <w:outlineLvl w:val="5"/>
    </w:pPr>
    <w:rPr>
      <w:u w:val="single"/>
    </w:rPr>
  </w:style>
  <w:style w:type="paragraph" w:styleId="Titolo7">
    <w:name w:val="heading 7"/>
    <w:basedOn w:val="Standard"/>
    <w:next w:val="Textbody"/>
    <w:pPr>
      <w:ind w:left="708"/>
      <w:outlineLvl w:val="6"/>
    </w:pPr>
    <w:rPr>
      <w:i/>
    </w:rPr>
  </w:style>
  <w:style w:type="paragraph" w:styleId="Titolo8">
    <w:name w:val="heading 8"/>
    <w:basedOn w:val="Standard"/>
    <w:next w:val="Textbody"/>
    <w:pPr>
      <w:ind w:left="708"/>
      <w:outlineLvl w:val="7"/>
    </w:pPr>
    <w:rPr>
      <w:i/>
    </w:rPr>
  </w:style>
  <w:style w:type="paragraph" w:styleId="Titolo9">
    <w:name w:val="heading 9"/>
    <w:basedOn w:val="Standard"/>
    <w:next w:val="Textbody"/>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z w:val="20"/>
      <w:szCs w:val="20"/>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Elenco">
    <w:name w:val="List"/>
    <w:basedOn w:val="Textbody"/>
    <w:pPr>
      <w:spacing w:after="140" w:line="288" w:lineRule="auto"/>
      <w:jc w:val="left"/>
    </w:pPr>
    <w:rPr>
      <w:rFonts w:eastAsia="Calibri" w:cs="Mangal"/>
      <w:color w:val="00000A"/>
      <w:szCs w:val="22"/>
      <w:lang w:bidi="it-IT"/>
    </w:rPr>
  </w:style>
  <w:style w:type="paragraph" w:styleId="Didascalia">
    <w:name w:val="caption"/>
    <w:basedOn w:val="Standard"/>
    <w:pPr>
      <w:suppressLineNumbers/>
      <w:spacing w:before="120" w:after="120"/>
    </w:pPr>
    <w:rPr>
      <w:rFonts w:eastAsia="Calibri" w:cs="Mangal"/>
      <w:i/>
      <w:iCs/>
      <w:color w:val="00000A"/>
      <w:sz w:val="24"/>
      <w:szCs w:val="24"/>
      <w:lang w:bidi="it-IT"/>
    </w:rPr>
  </w:style>
  <w:style w:type="paragraph" w:customStyle="1" w:styleId="Index">
    <w:name w:val="Index"/>
    <w:basedOn w:val="Standard"/>
    <w:pPr>
      <w:suppressLineNumbers/>
      <w:spacing w:before="120" w:after="120"/>
    </w:pPr>
    <w:rPr>
      <w:rFonts w:eastAsia="Calibri" w:cs="Mangal"/>
      <w:color w:val="00000A"/>
      <w:sz w:val="24"/>
      <w:szCs w:val="22"/>
      <w:lang w:bidi="it-IT"/>
    </w:rPr>
  </w:style>
  <w:style w:type="paragraph" w:styleId="Rientronormale">
    <w:name w:val="Normal Indent"/>
    <w:basedOn w:val="Standard"/>
    <w:pPr>
      <w:ind w:left="708"/>
    </w:pPr>
  </w:style>
  <w:style w:type="paragraph" w:styleId="Indice1">
    <w:name w:val="index 1"/>
    <w:basedOn w:val="Standard"/>
  </w:style>
  <w:style w:type="paragraph" w:styleId="Pidipagina">
    <w:name w:val="footer"/>
    <w:basedOn w:val="Standard"/>
    <w:pPr>
      <w:suppressLineNumbers/>
      <w:tabs>
        <w:tab w:val="center" w:pos="4819"/>
        <w:tab w:val="right" w:pos="9071"/>
      </w:tabs>
    </w:pPr>
  </w:style>
  <w:style w:type="paragraph" w:styleId="Intestazione">
    <w:name w:val="header"/>
    <w:basedOn w:val="Standard"/>
    <w:pPr>
      <w:suppressLineNumbers/>
      <w:tabs>
        <w:tab w:val="center" w:pos="4819"/>
        <w:tab w:val="right" w:pos="9071"/>
      </w:tabs>
    </w:pPr>
  </w:style>
  <w:style w:type="paragraph" w:styleId="Testonotaapidipagina">
    <w:name w:val="footnote text"/>
    <w:basedOn w:val="Standard"/>
  </w:style>
  <w:style w:type="paragraph" w:customStyle="1" w:styleId="Textbodyindent">
    <w:name w:val="Text body indent"/>
    <w:basedOn w:val="Standard"/>
    <w:pPr>
      <w:pBdr>
        <w:top w:val="single" w:sz="6" w:space="1" w:color="00000A"/>
        <w:left w:val="single" w:sz="6" w:space="1" w:color="00000A"/>
        <w:bottom w:val="single" w:sz="6" w:space="1" w:color="00000A"/>
        <w:right w:val="single" w:sz="6" w:space="1" w:color="00000A"/>
      </w:pBdr>
      <w:ind w:left="142" w:hanging="142"/>
    </w:pPr>
    <w:rPr>
      <w:sz w:val="24"/>
    </w:rPr>
  </w:style>
  <w:style w:type="paragraph" w:styleId="Rientrocorpodeltesto2">
    <w:name w:val="Body Text Indent 2"/>
    <w:basedOn w:val="Standard"/>
    <w:pPr>
      <w:spacing w:line="480" w:lineRule="auto"/>
      <w:ind w:left="357" w:hanging="357"/>
    </w:pPr>
    <w:rPr>
      <w:sz w:val="24"/>
    </w:rPr>
  </w:style>
  <w:style w:type="paragraph" w:styleId="Corpodeltesto2">
    <w:name w:val="Body Text 2"/>
    <w:basedOn w:val="Standard"/>
    <w:pPr>
      <w:spacing w:line="480" w:lineRule="auto"/>
    </w:pPr>
    <w:rPr>
      <w:sz w:val="24"/>
    </w:rPr>
  </w:style>
  <w:style w:type="paragraph" w:styleId="Corpodeltesto3">
    <w:name w:val="Body Text 3"/>
    <w:basedOn w:val="Standard"/>
    <w:pPr>
      <w:jc w:val="center"/>
    </w:pPr>
    <w:rPr>
      <w:smallCaps/>
      <w:sz w:val="24"/>
    </w:rPr>
  </w:style>
  <w:style w:type="paragraph" w:styleId="Rientrocorpodeltesto3">
    <w:name w:val="Body Text Indent 3"/>
    <w:basedOn w:val="Standard"/>
    <w:pPr>
      <w:ind w:left="709"/>
      <w:jc w:val="both"/>
    </w:pPr>
    <w:rPr>
      <w:rFonts w:ascii="Arial" w:hAnsi="Arial"/>
      <w:sz w:val="22"/>
    </w:rPr>
  </w:style>
  <w:style w:type="paragraph" w:styleId="Testofumetto">
    <w:name w:val="Balloon Text"/>
    <w:basedOn w:val="Standard"/>
    <w:rPr>
      <w:rFonts w:ascii="Tahoma" w:hAnsi="Tahoma" w:cs="Tahoma"/>
      <w:sz w:val="16"/>
      <w:szCs w:val="16"/>
    </w:rPr>
  </w:style>
  <w:style w:type="paragraph" w:styleId="Paragrafoelenco">
    <w:name w:val="List Paragraph"/>
    <w:basedOn w:val="Standard"/>
    <w:pPr>
      <w:spacing w:after="200" w:line="276" w:lineRule="auto"/>
      <w:ind w:left="720"/>
    </w:pPr>
    <w:rPr>
      <w:rFonts w:ascii="Calibri" w:eastAsia="Calibri" w:hAnsi="Calibri"/>
      <w:sz w:val="22"/>
      <w:szCs w:val="22"/>
      <w:lang w:eastAsia="en-US"/>
    </w:rPr>
  </w:style>
  <w:style w:type="paragraph" w:customStyle="1" w:styleId="Default">
    <w:name w:val="Default"/>
    <w:rPr>
      <w:rFonts w:ascii="Times" w:eastAsia="Times New Roman" w:hAnsi="Times" w:cs="Times"/>
      <w:color w:val="000000"/>
      <w:lang w:eastAsia="it-IT"/>
    </w:rPr>
  </w:style>
  <w:style w:type="paragraph" w:customStyle="1" w:styleId="testo-box">
    <w:name w:val="testo-box"/>
    <w:basedOn w:val="Standard"/>
    <w:pPr>
      <w:spacing w:line="270" w:lineRule="atLeast"/>
    </w:pPr>
    <w:rPr>
      <w:rFonts w:ascii="Arial" w:hAnsi="Arial" w:cs="Arial"/>
      <w:color w:val="272B33"/>
      <w:sz w:val="18"/>
      <w:szCs w:val="18"/>
    </w:rPr>
  </w:style>
  <w:style w:type="paragraph" w:customStyle="1" w:styleId="Style1">
    <w:name w:val="Style 1"/>
    <w:basedOn w:val="Standard"/>
    <w:pPr>
      <w:widowControl w:val="0"/>
      <w:ind w:left="72"/>
    </w:pPr>
    <w:rPr>
      <w:color w:val="000000"/>
    </w:rPr>
  </w:style>
  <w:style w:type="paragraph" w:customStyle="1" w:styleId="Rientrocorpodeltesto31">
    <w:name w:val="Rientro corpo del testo 31"/>
    <w:basedOn w:val="Standard"/>
    <w:pPr>
      <w:spacing w:after="120" w:line="276" w:lineRule="auto"/>
      <w:ind w:left="283"/>
      <w:jc w:val="both"/>
    </w:pPr>
    <w:rPr>
      <w:rFonts w:ascii="Calibri" w:hAnsi="Calibri"/>
      <w:sz w:val="16"/>
      <w:szCs w:val="16"/>
      <w:lang w:val="en-US" w:eastAsia="ar-SA"/>
    </w:rPr>
  </w:style>
  <w:style w:type="paragraph" w:styleId="Testonotadichiusura">
    <w:name w:val="endnote text"/>
    <w:basedOn w:val="Standard"/>
  </w:style>
  <w:style w:type="paragraph" w:customStyle="1" w:styleId="sche3">
    <w:name w:val="sche_3"/>
    <w:pPr>
      <w:jc w:val="both"/>
    </w:pPr>
    <w:rPr>
      <w:rFonts w:eastAsia="Times New Roman" w:cs="Times New Roman"/>
      <w:sz w:val="20"/>
      <w:szCs w:val="20"/>
      <w:lang w:val="en-US" w:eastAsia="it-IT"/>
    </w:rPr>
  </w:style>
  <w:style w:type="paragraph" w:customStyle="1" w:styleId="Titolo10">
    <w:name w:val="Titolo1"/>
    <w:basedOn w:val="Standard"/>
    <w:pPr>
      <w:keepNext/>
      <w:spacing w:before="240" w:after="120"/>
    </w:pPr>
    <w:rPr>
      <w:rFonts w:ascii="Liberation Sans" w:eastAsia="Arial Unicode MS" w:hAnsi="Liberation Sans" w:cs="Mangal"/>
      <w:color w:val="00000A"/>
      <w:sz w:val="28"/>
      <w:szCs w:val="28"/>
      <w:lang w:bidi="it-IT"/>
    </w:rPr>
  </w:style>
  <w:style w:type="paragraph" w:customStyle="1" w:styleId="NormalBold">
    <w:name w:val="NormalBold"/>
    <w:basedOn w:val="Standard"/>
    <w:pPr>
      <w:widowControl w:val="0"/>
    </w:pPr>
    <w:rPr>
      <w:b/>
      <w:color w:val="00000A"/>
      <w:sz w:val="24"/>
      <w:szCs w:val="22"/>
      <w:lang w:bidi="it-IT"/>
    </w:rPr>
  </w:style>
  <w:style w:type="paragraph" w:customStyle="1" w:styleId="Testonotaapidipagina1">
    <w:name w:val="Testo nota a piè di pagina1"/>
    <w:basedOn w:val="Standard"/>
    <w:pPr>
      <w:ind w:left="720" w:hanging="720"/>
    </w:pPr>
    <w:rPr>
      <w:rFonts w:eastAsia="Calibri"/>
      <w:color w:val="00000A"/>
      <w:lang w:bidi="it-IT"/>
    </w:rPr>
  </w:style>
  <w:style w:type="paragraph" w:customStyle="1" w:styleId="Text1">
    <w:name w:val="Text 1"/>
    <w:basedOn w:val="Standard"/>
    <w:pPr>
      <w:spacing w:before="120" w:after="120"/>
      <w:ind w:left="850"/>
    </w:pPr>
    <w:rPr>
      <w:rFonts w:eastAsia="Calibri"/>
      <w:color w:val="00000A"/>
      <w:sz w:val="24"/>
      <w:szCs w:val="22"/>
      <w:lang w:bidi="it-IT"/>
    </w:rPr>
  </w:style>
  <w:style w:type="paragraph" w:customStyle="1" w:styleId="NormalLeft">
    <w:name w:val="Normal Left"/>
    <w:basedOn w:val="Standard"/>
    <w:pPr>
      <w:spacing w:before="120" w:after="120"/>
    </w:pPr>
    <w:rPr>
      <w:rFonts w:eastAsia="Calibri"/>
      <w:color w:val="00000A"/>
      <w:sz w:val="24"/>
      <w:szCs w:val="22"/>
      <w:lang w:bidi="it-IT"/>
    </w:rPr>
  </w:style>
  <w:style w:type="paragraph" w:customStyle="1" w:styleId="Tiret0">
    <w:name w:val="Tiret 0"/>
    <w:basedOn w:val="Standard"/>
    <w:pPr>
      <w:spacing w:before="120" w:after="120"/>
    </w:pPr>
    <w:rPr>
      <w:rFonts w:eastAsia="Calibri"/>
      <w:color w:val="00000A"/>
      <w:sz w:val="24"/>
      <w:szCs w:val="22"/>
      <w:lang w:bidi="it-IT"/>
    </w:rPr>
  </w:style>
  <w:style w:type="paragraph" w:customStyle="1" w:styleId="Tiret1">
    <w:name w:val="Tiret 1"/>
    <w:basedOn w:val="Standard"/>
    <w:pPr>
      <w:spacing w:before="120" w:after="120"/>
    </w:pPr>
    <w:rPr>
      <w:rFonts w:eastAsia="Calibri"/>
      <w:color w:val="00000A"/>
      <w:sz w:val="24"/>
      <w:szCs w:val="22"/>
      <w:lang w:bidi="it-IT"/>
    </w:rPr>
  </w:style>
  <w:style w:type="paragraph" w:customStyle="1" w:styleId="NumPar1">
    <w:name w:val="NumPar 1"/>
    <w:basedOn w:val="Standard"/>
    <w:pPr>
      <w:spacing w:before="120" w:after="120"/>
    </w:pPr>
    <w:rPr>
      <w:rFonts w:eastAsia="Calibri"/>
      <w:color w:val="00000A"/>
      <w:sz w:val="24"/>
      <w:szCs w:val="22"/>
      <w:lang w:bidi="it-IT"/>
    </w:rPr>
  </w:style>
  <w:style w:type="paragraph" w:customStyle="1" w:styleId="NumPar2">
    <w:name w:val="NumPar 2"/>
    <w:basedOn w:val="Standard"/>
    <w:pPr>
      <w:spacing w:before="120" w:after="120"/>
    </w:pPr>
    <w:rPr>
      <w:rFonts w:eastAsia="Calibri"/>
      <w:color w:val="00000A"/>
      <w:sz w:val="24"/>
      <w:szCs w:val="22"/>
      <w:lang w:bidi="it-IT"/>
    </w:rPr>
  </w:style>
  <w:style w:type="paragraph" w:customStyle="1" w:styleId="NumPar3">
    <w:name w:val="NumPar 3"/>
    <w:basedOn w:val="Standard"/>
    <w:pPr>
      <w:spacing w:before="120" w:after="120"/>
    </w:pPr>
    <w:rPr>
      <w:rFonts w:eastAsia="Calibri"/>
      <w:color w:val="00000A"/>
      <w:sz w:val="24"/>
      <w:szCs w:val="22"/>
      <w:lang w:bidi="it-IT"/>
    </w:rPr>
  </w:style>
  <w:style w:type="paragraph" w:customStyle="1" w:styleId="NumPar4">
    <w:name w:val="NumPar 4"/>
    <w:basedOn w:val="Standard"/>
    <w:pPr>
      <w:spacing w:before="120" w:after="120"/>
    </w:pPr>
    <w:rPr>
      <w:rFonts w:eastAsia="Calibri"/>
      <w:color w:val="00000A"/>
      <w:sz w:val="24"/>
      <w:szCs w:val="22"/>
      <w:lang w:bidi="it-IT"/>
    </w:rPr>
  </w:style>
  <w:style w:type="paragraph" w:customStyle="1" w:styleId="ChapterTitle">
    <w:name w:val="ChapterTitle"/>
    <w:basedOn w:val="Standard"/>
    <w:pPr>
      <w:keepNext/>
      <w:spacing w:before="120" w:after="360"/>
      <w:jc w:val="center"/>
    </w:pPr>
    <w:rPr>
      <w:rFonts w:eastAsia="Calibri"/>
      <w:b/>
      <w:color w:val="00000A"/>
      <w:sz w:val="32"/>
      <w:szCs w:val="22"/>
      <w:lang w:bidi="it-IT"/>
    </w:rPr>
  </w:style>
  <w:style w:type="paragraph" w:customStyle="1" w:styleId="SectionTitle">
    <w:name w:val="SectionTitle"/>
    <w:basedOn w:val="Standard"/>
    <w:pPr>
      <w:keepNext/>
      <w:spacing w:before="120" w:after="360"/>
      <w:jc w:val="center"/>
    </w:pPr>
    <w:rPr>
      <w:rFonts w:eastAsia="Calibri"/>
      <w:b/>
      <w:smallCaps/>
      <w:color w:val="00000A"/>
      <w:sz w:val="28"/>
      <w:szCs w:val="22"/>
      <w:lang w:bidi="it-IT"/>
    </w:rPr>
  </w:style>
  <w:style w:type="paragraph" w:customStyle="1" w:styleId="Annexetitre">
    <w:name w:val="Annexe titre"/>
    <w:basedOn w:val="Standard"/>
    <w:pPr>
      <w:spacing w:before="120" w:after="120"/>
      <w:jc w:val="center"/>
    </w:pPr>
    <w:rPr>
      <w:rFonts w:eastAsia="Calibri"/>
      <w:b/>
      <w:color w:val="00000A"/>
      <w:sz w:val="24"/>
      <w:szCs w:val="22"/>
      <w:u w:val="single"/>
      <w:lang w:bidi="it-IT"/>
    </w:rPr>
  </w:style>
  <w:style w:type="paragraph" w:customStyle="1" w:styleId="Titrearticle">
    <w:name w:val="Titre article"/>
    <w:basedOn w:val="Standard"/>
    <w:pPr>
      <w:keepNext/>
      <w:spacing w:before="360" w:after="120"/>
      <w:jc w:val="center"/>
    </w:pPr>
    <w:rPr>
      <w:rFonts w:eastAsia="Calibri"/>
      <w:i/>
      <w:color w:val="00000A"/>
      <w:sz w:val="24"/>
      <w:szCs w:val="22"/>
      <w:lang w:bidi="it-IT"/>
    </w:rPr>
  </w:style>
  <w:style w:type="paragraph" w:customStyle="1" w:styleId="Paragrafoelenco1">
    <w:name w:val="Paragrafo elenco1"/>
    <w:basedOn w:val="Standard"/>
    <w:pPr>
      <w:spacing w:before="120" w:after="120"/>
      <w:ind w:left="720"/>
    </w:pPr>
    <w:rPr>
      <w:rFonts w:eastAsia="Calibri"/>
      <w:color w:val="00000A"/>
      <w:sz w:val="24"/>
      <w:szCs w:val="22"/>
      <w:lang w:bidi="it-IT"/>
    </w:rPr>
  </w:style>
  <w:style w:type="paragraph" w:customStyle="1" w:styleId="Testofumetto1">
    <w:name w:val="Testo fumetto1"/>
    <w:basedOn w:val="Standard"/>
    <w:rPr>
      <w:rFonts w:ascii="Tahoma" w:eastAsia="Calibri" w:hAnsi="Tahoma" w:cs="Tahoma"/>
      <w:color w:val="00000A"/>
      <w:sz w:val="16"/>
      <w:szCs w:val="16"/>
      <w:lang w:bidi="it-IT"/>
    </w:rPr>
  </w:style>
  <w:style w:type="paragraph" w:customStyle="1" w:styleId="NormaleWeb1">
    <w:name w:val="Normale (Web)1"/>
    <w:basedOn w:val="Standard"/>
    <w:pPr>
      <w:spacing w:before="280" w:after="280"/>
    </w:pPr>
    <w:rPr>
      <w:color w:val="00000A"/>
      <w:sz w:val="24"/>
      <w:szCs w:val="24"/>
    </w:rPr>
  </w:style>
  <w:style w:type="paragraph" w:customStyle="1" w:styleId="TableContents">
    <w:name w:val="Table Contents"/>
    <w:basedOn w:val="Standard"/>
    <w:pPr>
      <w:suppressLineNumbers/>
      <w:spacing w:before="120" w:after="120"/>
    </w:pPr>
    <w:rPr>
      <w:rFonts w:eastAsia="Calibri"/>
      <w:color w:val="00000A"/>
      <w:sz w:val="24"/>
      <w:szCs w:val="22"/>
      <w:lang w:bidi="it-IT"/>
    </w:rPr>
  </w:style>
  <w:style w:type="paragraph" w:customStyle="1" w:styleId="Titolotabella">
    <w:name w:val="Titolo tabella"/>
    <w:basedOn w:val="TableContents"/>
  </w:style>
  <w:style w:type="paragraph" w:customStyle="1" w:styleId="western">
    <w:name w:val="western"/>
    <w:basedOn w:val="Standard"/>
    <w:pPr>
      <w:spacing w:before="28" w:after="142" w:line="288" w:lineRule="auto"/>
    </w:pPr>
    <w:rPr>
      <w:sz w:val="24"/>
      <w:szCs w:val="24"/>
    </w:rPr>
  </w:style>
  <w:style w:type="paragraph" w:customStyle="1" w:styleId="Footnote">
    <w:name w:val="Footnote"/>
    <w:basedOn w:val="Standard"/>
    <w:pPr>
      <w:suppressLineNumbers/>
      <w:ind w:left="283" w:hanging="283"/>
    </w:pPr>
  </w:style>
  <w:style w:type="character" w:customStyle="1" w:styleId="Titolo1Carattere">
    <w:name w:val="Titolo 1 Carattere"/>
    <w:basedOn w:val="Carpredefinitoparagrafo"/>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rPr>
      <w:rFonts w:ascii="Arial" w:eastAsia="Times New Roman" w:hAnsi="Arial" w:cs="Times New Roman"/>
      <w:b/>
      <w:sz w:val="24"/>
      <w:szCs w:val="20"/>
      <w:lang w:eastAsia="it-IT"/>
    </w:rPr>
  </w:style>
  <w:style w:type="character" w:customStyle="1" w:styleId="Titolo3Carattere">
    <w:name w:val="Titolo 3 Carattere"/>
    <w:basedOn w:val="Carpredefinitoparagrafo"/>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rPr>
      <w:rFonts w:ascii="Times New Roman" w:eastAsia="Times New Roman" w:hAnsi="Times New Roman" w:cs="Times New Roman"/>
      <w:i/>
      <w:sz w:val="20"/>
      <w:szCs w:val="20"/>
      <w:lang w:eastAsia="it-IT"/>
    </w:rPr>
  </w:style>
  <w:style w:type="character" w:styleId="Numeroriga">
    <w:name w:val="line number"/>
    <w:basedOn w:val="Carpredefinitoparagrafo"/>
  </w:style>
  <w:style w:type="character" w:customStyle="1" w:styleId="PidipaginaCarattere">
    <w:name w:val="Piè di pagina Carattere"/>
    <w:basedOn w:val="Carpredefinitoparagrafo"/>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rPr>
      <w:rFonts w:ascii="Times New Roman" w:eastAsia="Times New Roman" w:hAnsi="Times New Roman" w:cs="Times New Roman"/>
      <w:sz w:val="20"/>
      <w:szCs w:val="20"/>
      <w:lang w:eastAsia="it-IT"/>
    </w:rPr>
  </w:style>
  <w:style w:type="character" w:styleId="Rimandonotaapidipagina">
    <w:name w:val="footnote reference"/>
    <w:rPr>
      <w:position w:val="9"/>
      <w:sz w:val="16"/>
      <w:vertAlign w:val="baseline"/>
    </w:r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rPr>
      <w:rFonts w:ascii="Arial" w:eastAsia="Times New Roman" w:hAnsi="Arial" w:cs="Times New Roman"/>
      <w:szCs w:val="20"/>
      <w:lang w:eastAsia="it-IT"/>
    </w:rPr>
  </w:style>
  <w:style w:type="character" w:customStyle="1" w:styleId="TestofumettoCarattere1">
    <w:name w:val="Testo fumetto Carattere1"/>
    <w:rPr>
      <w:rFonts w:ascii="Tahoma" w:eastAsia="Times New Roman" w:hAnsi="Tahoma" w:cs="Tahoma"/>
      <w:sz w:val="16"/>
      <w:szCs w:val="16"/>
      <w:lang w:eastAsia="it-IT"/>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character" w:customStyle="1" w:styleId="Internetlink">
    <w:name w:val="Internet link"/>
    <w:rPr>
      <w:color w:val="0000FF"/>
      <w:u w:val="single"/>
    </w:rPr>
  </w:style>
  <w:style w:type="character" w:customStyle="1" w:styleId="apple-converted-space">
    <w:name w:val="apple-converted-space"/>
  </w:style>
  <w:style w:type="character" w:customStyle="1" w:styleId="TestonotadichiusuraCarattere">
    <w:name w:val="Testo nota di chiusura Carattere"/>
    <w:basedOn w:val="Carpredefinitoparagrafo"/>
    <w:rPr>
      <w:rFonts w:ascii="Times New Roman" w:eastAsia="Times New Roman" w:hAnsi="Times New Roman" w:cs="Times New Roman"/>
      <w:sz w:val="20"/>
      <w:szCs w:val="20"/>
      <w:lang w:eastAsia="it-IT"/>
    </w:rPr>
  </w:style>
  <w:style w:type="character" w:customStyle="1" w:styleId="Carpredefinitoparagrafo1">
    <w:name w:val="Car. predefinito paragrafo1"/>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Rimandonotaapidipagina1">
    <w:name w:val="Rimando nota a piè di pagina1"/>
    <w:rPr>
      <w:position w:val="0"/>
      <w:vertAlign w:val="superscript"/>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dichiusura">
    <w:name w:val="endnote reference"/>
    <w:rPr>
      <w:position w:val="0"/>
      <w:vertAlign w:val="superscript"/>
    </w:rPr>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ListLabel75">
    <w:name w:val="ListLabel 75"/>
    <w:rPr>
      <w:rFonts w:eastAsia="Times New Roman" w:cs="Times New Roman"/>
    </w:rPr>
  </w:style>
  <w:style w:type="character" w:customStyle="1" w:styleId="ListLabel76">
    <w:name w:val="ListLabel 76"/>
    <w:rPr>
      <w:b/>
    </w:rPr>
  </w:style>
  <w:style w:type="character" w:customStyle="1" w:styleId="ListLabel77">
    <w:name w:val="ListLabel 77"/>
    <w:rPr>
      <w:rFonts w:cs="Calibri"/>
      <w:b/>
    </w:rPr>
  </w:style>
  <w:style w:type="character" w:customStyle="1" w:styleId="ListLabel78">
    <w:name w:val="ListLabel 78"/>
    <w:rPr>
      <w:rFonts w:eastAsia="Times New Roman" w:cs="Arial"/>
    </w:rPr>
  </w:style>
  <w:style w:type="character" w:customStyle="1" w:styleId="ListLabel79">
    <w:name w:val="ListLabel 79"/>
    <w:rPr>
      <w:rFonts w:cs="Courier New"/>
    </w:rPr>
  </w:style>
  <w:style w:type="character" w:customStyle="1" w:styleId="ListLabel80">
    <w:name w:val="ListLabel 80"/>
    <w:rPr>
      <w:b w:val="0"/>
    </w:rPr>
  </w:style>
  <w:style w:type="character" w:customStyle="1" w:styleId="ListLabel81">
    <w:name w:val="ListLabel 81"/>
    <w:rPr>
      <w:b w:val="0"/>
      <w:sz w:val="24"/>
      <w:szCs w:val="24"/>
    </w:rPr>
  </w:style>
  <w:style w:type="character" w:customStyle="1" w:styleId="ListLabel82">
    <w:name w:val="ListLabel 82"/>
    <w:rPr>
      <w:b w:val="0"/>
      <w:i w:val="0"/>
      <w:sz w:val="24"/>
      <w:szCs w:val="24"/>
    </w:rPr>
  </w:style>
  <w:style w:type="character" w:customStyle="1" w:styleId="ListLabel83">
    <w:name w:val="ListLabel 83"/>
    <w:rPr>
      <w:b w:val="0"/>
      <w:i w:val="0"/>
      <w:strike w:val="0"/>
      <w:dstrike w:val="0"/>
      <w:sz w:val="24"/>
      <w:szCs w:val="24"/>
    </w:rPr>
  </w:style>
  <w:style w:type="character" w:customStyle="1" w:styleId="ListLabel84">
    <w:name w:val="ListLabel 84"/>
    <w:rPr>
      <w:b w:val="0"/>
      <w:strike w:val="0"/>
      <w:dstrike w:val="0"/>
      <w:color w:val="00000A"/>
      <w:sz w:val="24"/>
      <w:szCs w:val="24"/>
    </w:rPr>
  </w:style>
  <w:style w:type="character" w:customStyle="1" w:styleId="ListLabel85">
    <w:name w:val="ListLabel 85"/>
    <w:rPr>
      <w:rFonts w:eastAsia="Times New Roman" w:cs="Arial"/>
      <w:b w:val="0"/>
      <w:i w:val="0"/>
      <w:strike w:val="0"/>
      <w:dstrike w:val="0"/>
      <w:sz w:val="24"/>
      <w:szCs w:val="24"/>
    </w:rPr>
  </w:style>
  <w:style w:type="character" w:customStyle="1" w:styleId="ListLabel86">
    <w:name w:val="ListLabel 86"/>
    <w:rPr>
      <w:rFonts w:eastAsia="Times New Roman" w:cs="Arial"/>
      <w:b w:val="0"/>
      <w:strike w:val="0"/>
      <w:dstrike w:val="0"/>
      <w:color w:val="00000A"/>
      <w:sz w:val="24"/>
      <w:szCs w:val="24"/>
    </w:rPr>
  </w:style>
  <w:style w:type="character" w:customStyle="1" w:styleId="ListLabel87">
    <w:name w:val="ListLabel 87"/>
    <w:rPr>
      <w:b w:val="0"/>
      <w:i w:val="0"/>
    </w:rPr>
  </w:style>
  <w:style w:type="character" w:customStyle="1" w:styleId="ListLabel88">
    <w:name w:val="ListLabel 88"/>
    <w:rPr>
      <w:rFonts w:cs="Calibri"/>
      <w:b w:val="0"/>
      <w:i w:val="0"/>
      <w:sz w:val="24"/>
      <w:szCs w:val="24"/>
    </w:rPr>
  </w:style>
  <w:style w:type="character" w:customStyle="1" w:styleId="ListLabel89">
    <w:name w:val="ListLabel 89"/>
    <w:rPr>
      <w:rFonts w:eastAsia="Times New Roman" w:cs="Times New Roman"/>
      <w:b w:val="0"/>
      <w:i w:val="0"/>
      <w:dstrike/>
      <w:sz w:val="24"/>
      <w:szCs w:val="24"/>
    </w:rPr>
  </w:style>
  <w:style w:type="character" w:customStyle="1" w:styleId="ListLabel90">
    <w:name w:val="ListLabel 90"/>
    <w:rPr>
      <w:rFonts w:eastAsia="Times New Roman" w:cs="Arial"/>
      <w:b w:val="0"/>
      <w:dstrike/>
      <w:color w:val="00000A"/>
      <w:sz w:val="24"/>
      <w:szCs w:val="24"/>
    </w:rPr>
  </w:style>
  <w:style w:type="character" w:customStyle="1" w:styleId="ListLabel91">
    <w:name w:val="ListLabel 91"/>
    <w:rPr>
      <w:rFonts w:eastAsia="Times New Roman" w:cs="Calibri"/>
    </w:rPr>
  </w:style>
  <w:style w:type="character" w:customStyle="1" w:styleId="ListLabel92">
    <w:name w:val="ListLabel 92"/>
    <w:rPr>
      <w:rFonts w:eastAsia="Times New Roman" w:cs="Arial"/>
      <w:b w:val="0"/>
      <w:i w:val="0"/>
      <w:dstrike/>
      <w:sz w:val="24"/>
      <w:szCs w:val="24"/>
    </w:rPr>
  </w:style>
  <w:style w:type="character" w:customStyle="1" w:styleId="ListLabel93">
    <w:name w:val="ListLabel 93"/>
    <w:rPr>
      <w:rFonts w:cs="Calibri"/>
      <w:b w:val="0"/>
      <w:i w:val="0"/>
      <w:dstrike/>
      <w:sz w:val="24"/>
      <w:szCs w:val="24"/>
    </w:rPr>
  </w:style>
  <w:style w:type="character" w:customStyle="1" w:styleId="ListLabel94">
    <w:name w:val="ListLabel 94"/>
    <w:rPr>
      <w:b w:val="0"/>
      <w:dstrike/>
      <w:color w:val="00000A"/>
      <w:sz w:val="24"/>
      <w:szCs w:val="24"/>
    </w:rPr>
  </w:style>
  <w:style w:type="character" w:customStyle="1" w:styleId="ListLabel95">
    <w:name w:val="ListLabel 95"/>
    <w:rPr>
      <w:rFonts w:cs="Symbol"/>
      <w:sz w:val="15"/>
    </w:rPr>
  </w:style>
  <w:style w:type="character" w:customStyle="1" w:styleId="ListLabel96">
    <w:name w:val="ListLabel 96"/>
    <w:rPr>
      <w:b/>
      <w:i w:val="0"/>
      <w:sz w:val="15"/>
    </w:rPr>
  </w:style>
  <w:style w:type="character" w:customStyle="1" w:styleId="ListLabel97">
    <w:name w:val="ListLabel 97"/>
    <w:rPr>
      <w:i w:val="0"/>
      <w:sz w:val="15"/>
    </w:rPr>
  </w:style>
  <w:style w:type="character" w:customStyle="1" w:styleId="ListLabel98">
    <w:name w:val="ListLabel 98"/>
    <w:rPr>
      <w:strike w:val="0"/>
      <w:dstrike w:val="0"/>
      <w:color w:val="000000"/>
    </w:rPr>
  </w:style>
  <w:style w:type="character" w:customStyle="1" w:styleId="ListLabel99">
    <w:name w:val="ListLabel 99"/>
    <w:rPr>
      <w:rFonts w:cs="Courier New"/>
      <w:b w:val="0"/>
      <w:sz w:val="14"/>
    </w:rPr>
  </w:style>
  <w:style w:type="character" w:customStyle="1" w:styleId="ListLabel100">
    <w:name w:val="ListLabel 100"/>
    <w:rPr>
      <w:rFonts w:cs="Wingdings"/>
    </w:rPr>
  </w:style>
  <w:style w:type="character" w:customStyle="1" w:styleId="ListLabel101">
    <w:name w:val="ListLabel 101"/>
    <w:rPr>
      <w:rFonts w:cs="Symbol"/>
    </w:rPr>
  </w:style>
  <w:style w:type="character" w:customStyle="1" w:styleId="ListLabel102">
    <w:name w:val="ListLabel 102"/>
    <w:rPr>
      <w:sz w:val="15"/>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numbering" w:customStyle="1" w:styleId="WWNum31">
    <w:name w:val="WWNum31"/>
    <w:basedOn w:val="Nessunelenco"/>
    <w:pPr>
      <w:numPr>
        <w:numId w:val="31"/>
      </w:numPr>
    </w:pPr>
  </w:style>
  <w:style w:type="numbering" w:customStyle="1" w:styleId="WWNum32">
    <w:name w:val="WWNum32"/>
    <w:basedOn w:val="Nessunelenco"/>
    <w:pPr>
      <w:numPr>
        <w:numId w:val="32"/>
      </w:numPr>
    </w:pPr>
  </w:style>
  <w:style w:type="numbering" w:customStyle="1" w:styleId="WWNum33">
    <w:name w:val="WWNum33"/>
    <w:basedOn w:val="Nessunelenco"/>
    <w:pPr>
      <w:numPr>
        <w:numId w:val="33"/>
      </w:numPr>
    </w:pPr>
  </w:style>
  <w:style w:type="numbering" w:customStyle="1" w:styleId="WWNum34">
    <w:name w:val="WWNum34"/>
    <w:basedOn w:val="Nessunelenco"/>
    <w:pPr>
      <w:numPr>
        <w:numId w:val="34"/>
      </w:numPr>
    </w:pPr>
  </w:style>
  <w:style w:type="numbering" w:customStyle="1" w:styleId="WWNum35">
    <w:name w:val="WWNum35"/>
    <w:basedOn w:val="Nessunelenco"/>
    <w:pPr>
      <w:numPr>
        <w:numId w:val="35"/>
      </w:numPr>
    </w:pPr>
  </w:style>
  <w:style w:type="numbering" w:customStyle="1" w:styleId="WWNum36">
    <w:name w:val="WWNum36"/>
    <w:basedOn w:val="Nessunelenco"/>
    <w:pPr>
      <w:numPr>
        <w:numId w:val="36"/>
      </w:numPr>
    </w:pPr>
  </w:style>
  <w:style w:type="numbering" w:customStyle="1" w:styleId="WWNum37">
    <w:name w:val="WWNum37"/>
    <w:basedOn w:val="Nessunelenco"/>
    <w:pPr>
      <w:numPr>
        <w:numId w:val="37"/>
      </w:numPr>
    </w:pPr>
  </w:style>
  <w:style w:type="numbering" w:customStyle="1" w:styleId="WWNum38">
    <w:name w:val="WWNum38"/>
    <w:basedOn w:val="Nessunelenco"/>
    <w:pPr>
      <w:numPr>
        <w:numId w:val="38"/>
      </w:numPr>
    </w:pPr>
  </w:style>
  <w:style w:type="numbering" w:customStyle="1" w:styleId="WWNum39">
    <w:name w:val="WWNum39"/>
    <w:basedOn w:val="Nessunelenco"/>
    <w:pPr>
      <w:numPr>
        <w:numId w:val="39"/>
      </w:numPr>
    </w:pPr>
  </w:style>
  <w:style w:type="numbering" w:customStyle="1" w:styleId="WWNum40">
    <w:name w:val="WWNum40"/>
    <w:basedOn w:val="Nessunelenco"/>
    <w:pPr>
      <w:numPr>
        <w:numId w:val="40"/>
      </w:numPr>
    </w:pPr>
  </w:style>
  <w:style w:type="numbering" w:customStyle="1" w:styleId="WWNum41">
    <w:name w:val="WWNum41"/>
    <w:basedOn w:val="Nessunelenco"/>
    <w:pPr>
      <w:numPr>
        <w:numId w:val="41"/>
      </w:numPr>
    </w:pPr>
  </w:style>
  <w:style w:type="numbering" w:customStyle="1" w:styleId="WWNum42">
    <w:name w:val="WWNum42"/>
    <w:basedOn w:val="Nessunelenco"/>
    <w:pPr>
      <w:numPr>
        <w:numId w:val="42"/>
      </w:numPr>
    </w:pPr>
  </w:style>
  <w:style w:type="numbering" w:customStyle="1" w:styleId="WWNum43">
    <w:name w:val="WWNum43"/>
    <w:basedOn w:val="Nessunelenco"/>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6626</Words>
  <Characters>37773</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Utente14</cp:lastModifiedBy>
  <cp:revision>5</cp:revision>
  <cp:lastPrinted>2018-06-29T06:29:00Z</cp:lastPrinted>
  <dcterms:created xsi:type="dcterms:W3CDTF">2018-06-28T15:22:00Z</dcterms:created>
  <dcterms:modified xsi:type="dcterms:W3CDTF">2018-07-09T14:02:00Z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